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FF8" w14:textId="77777777" w:rsidR="000F68E4" w:rsidRPr="002776C2" w:rsidRDefault="000F68E4" w:rsidP="006021A7">
      <w:pPr>
        <w:jc w:val="both"/>
        <w:rPr>
          <w:b/>
          <w:color w:val="1F497D" w:themeColor="text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520"/>
      </w:tblGrid>
      <w:tr w:rsidR="00D5118F" w:rsidRPr="00BC4157" w14:paraId="68CB17D2" w14:textId="77777777" w:rsidTr="001756B3">
        <w:tc>
          <w:tcPr>
            <w:tcW w:w="6096" w:type="dxa"/>
          </w:tcPr>
          <w:p w14:paraId="3DF23F94" w14:textId="77777777" w:rsidR="00D5118F" w:rsidRPr="00BC4157" w:rsidRDefault="00D5118F" w:rsidP="001756B3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525" w:type="dxa"/>
          </w:tcPr>
          <w:tbl>
            <w:tblPr>
              <w:tblStyle w:val="ab"/>
              <w:tblW w:w="4271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5D5B70" w14:paraId="14D9F239" w14:textId="77777777" w:rsidTr="005D5B70"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18ED6" w14:textId="77777777" w:rsidR="005D5B70" w:rsidRPr="005D5B70" w:rsidRDefault="005D5B70" w:rsidP="005D5B70">
                  <w:pPr>
                    <w:jc w:val="right"/>
                    <w:rPr>
                      <w:bCs/>
                      <w:szCs w:val="24"/>
                    </w:rPr>
                  </w:pPr>
                  <w:r w:rsidRPr="005D5B70">
                    <w:rPr>
                      <w:bCs/>
                      <w:szCs w:val="24"/>
                    </w:rPr>
                    <w:t>УТВЕРЖДАЮ</w:t>
                  </w:r>
                </w:p>
                <w:p w14:paraId="2F90FC83" w14:textId="77777777" w:rsidR="005D5B70" w:rsidRDefault="005D5B70" w:rsidP="005D5B70">
                  <w:pPr>
                    <w:jc w:val="right"/>
                    <w:rPr>
                      <w:bCs/>
                      <w:szCs w:val="24"/>
                    </w:rPr>
                  </w:pPr>
                  <w:r w:rsidRPr="005D5B70">
                    <w:rPr>
                      <w:bCs/>
                      <w:szCs w:val="24"/>
                    </w:rPr>
                    <w:t>Директор МБУК КДЦ</w:t>
                  </w:r>
                  <w:r>
                    <w:rPr>
                      <w:bCs/>
                      <w:szCs w:val="24"/>
                    </w:rPr>
                    <w:t xml:space="preserve"> «Импульс»</w:t>
                  </w:r>
                </w:p>
                <w:p w14:paraId="551FFD32" w14:textId="77777777" w:rsidR="005D5B70" w:rsidRDefault="005D5B70" w:rsidP="005D5B70">
                  <w:pPr>
                    <w:jc w:val="right"/>
                    <w:rPr>
                      <w:bCs/>
                      <w:szCs w:val="24"/>
                    </w:rPr>
                  </w:pPr>
                </w:p>
                <w:p w14:paraId="30197600" w14:textId="47FA6CD6" w:rsidR="005D5B70" w:rsidRDefault="005D5B70" w:rsidP="005D5B70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____________________А.Н. Лобода</w:t>
                  </w:r>
                </w:p>
                <w:p w14:paraId="2151F28A" w14:textId="3FFBF9DE" w:rsidR="005D5B70" w:rsidRDefault="005D5B70" w:rsidP="005D5B70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     «____» ______________ 2024 г.</w:t>
                  </w:r>
                </w:p>
                <w:p w14:paraId="2859B74E" w14:textId="3F1F51C6" w:rsidR="005D5B70" w:rsidRDefault="005D5B70" w:rsidP="001756B3">
                  <w:pPr>
                    <w:jc w:val="both"/>
                    <w:rPr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5C31A0C" w14:textId="77777777" w:rsidR="00D5118F" w:rsidRPr="00BC4157" w:rsidRDefault="00D5118F" w:rsidP="001756B3">
            <w:pPr>
              <w:jc w:val="both"/>
              <w:rPr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73D52276" w14:textId="77777777" w:rsidR="00D5118F" w:rsidRPr="00BC4157" w:rsidRDefault="00D5118F" w:rsidP="00D5118F">
      <w:pPr>
        <w:jc w:val="both"/>
        <w:rPr>
          <w:b/>
          <w:color w:val="1F497D" w:themeColor="text2"/>
          <w:sz w:val="28"/>
          <w:szCs w:val="28"/>
        </w:rPr>
      </w:pPr>
    </w:p>
    <w:p w14:paraId="5297FB95" w14:textId="77777777" w:rsidR="00D5118F" w:rsidRPr="00BC4157" w:rsidRDefault="00D5118F" w:rsidP="00D5118F">
      <w:pPr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ПОЛОЖЕНИЕ</w:t>
      </w:r>
    </w:p>
    <w:p w14:paraId="2B9B6091" w14:textId="77777777" w:rsidR="00D5118F" w:rsidRPr="00BC4157" w:rsidRDefault="00D5118F" w:rsidP="00D5118F">
      <w:pPr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 xml:space="preserve">о проведении </w:t>
      </w:r>
    </w:p>
    <w:p w14:paraId="02D46190" w14:textId="33D730F9" w:rsidR="00D5118F" w:rsidRPr="00BC4157" w:rsidRDefault="00D5118F" w:rsidP="00D5118F">
      <w:pPr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  <w:lang w:val="en-US"/>
        </w:rPr>
        <w:t>XI</w:t>
      </w:r>
      <w:r w:rsidRPr="00BC4157">
        <w:rPr>
          <w:b/>
          <w:sz w:val="28"/>
          <w:szCs w:val="28"/>
        </w:rPr>
        <w:t xml:space="preserve"> </w:t>
      </w:r>
      <w:r w:rsidR="000C29F3">
        <w:rPr>
          <w:b/>
          <w:sz w:val="28"/>
          <w:szCs w:val="28"/>
        </w:rPr>
        <w:t xml:space="preserve">Межрегионального </w:t>
      </w:r>
      <w:r w:rsidR="007B6D61">
        <w:rPr>
          <w:b/>
          <w:sz w:val="28"/>
          <w:szCs w:val="28"/>
        </w:rPr>
        <w:t xml:space="preserve">заочного </w:t>
      </w:r>
      <w:r w:rsidRPr="00BC4157">
        <w:rPr>
          <w:b/>
          <w:sz w:val="28"/>
          <w:szCs w:val="28"/>
        </w:rPr>
        <w:t xml:space="preserve">фестиваля-конкурса </w:t>
      </w:r>
    </w:p>
    <w:p w14:paraId="28AF7E59" w14:textId="77777777" w:rsidR="00D5118F" w:rsidRDefault="00D5118F" w:rsidP="00D5118F">
      <w:pPr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народного творчества «Самовар»</w:t>
      </w:r>
    </w:p>
    <w:p w14:paraId="0F48F1CA" w14:textId="77777777" w:rsidR="00B14F25" w:rsidRDefault="00B14F25" w:rsidP="00D5118F">
      <w:pPr>
        <w:jc w:val="center"/>
        <w:rPr>
          <w:b/>
          <w:sz w:val="28"/>
          <w:szCs w:val="28"/>
        </w:rPr>
      </w:pPr>
    </w:p>
    <w:p w14:paraId="503FD370" w14:textId="77777777" w:rsidR="007B6D61" w:rsidRDefault="007B6D61" w:rsidP="00D5118F">
      <w:pPr>
        <w:jc w:val="center"/>
        <w:rPr>
          <w:b/>
          <w:sz w:val="28"/>
          <w:szCs w:val="28"/>
        </w:rPr>
      </w:pPr>
    </w:p>
    <w:p w14:paraId="50EE3AB4" w14:textId="77777777" w:rsidR="007B6D61" w:rsidRDefault="007B6D61" w:rsidP="00B14F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УЧРЕДИТЕЛИ И </w:t>
      </w:r>
      <w:r w:rsidRPr="001D3CC1">
        <w:rPr>
          <w:b/>
          <w:sz w:val="28"/>
          <w:szCs w:val="28"/>
        </w:rPr>
        <w:t>ОРГАНИЗАТОР</w:t>
      </w:r>
      <w:r>
        <w:rPr>
          <w:b/>
          <w:sz w:val="28"/>
          <w:szCs w:val="28"/>
        </w:rPr>
        <w:t>Ы</w:t>
      </w:r>
      <w:r w:rsidRPr="001D3CC1">
        <w:rPr>
          <w:b/>
          <w:sz w:val="28"/>
          <w:szCs w:val="28"/>
        </w:rPr>
        <w:t xml:space="preserve"> ФЕСТИВАЛЯ-КОНКУРСА:</w:t>
      </w:r>
    </w:p>
    <w:p w14:paraId="6778C15C" w14:textId="77777777" w:rsidR="007B6D61" w:rsidRPr="00BC4157" w:rsidRDefault="007B6D61" w:rsidP="00D5118F">
      <w:pPr>
        <w:jc w:val="center"/>
        <w:rPr>
          <w:b/>
          <w:sz w:val="28"/>
          <w:szCs w:val="28"/>
        </w:rPr>
      </w:pPr>
    </w:p>
    <w:p w14:paraId="752B53F8" w14:textId="77777777" w:rsidR="00B14F25" w:rsidRDefault="00B14F25" w:rsidP="00B14F2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7C0B">
        <w:rPr>
          <w:sz w:val="28"/>
          <w:szCs w:val="28"/>
        </w:rPr>
        <w:t>Министерство культуры Новосибирской области</w:t>
      </w:r>
    </w:p>
    <w:p w14:paraId="1A4150ED" w14:textId="77777777" w:rsidR="00B14F25" w:rsidRPr="00DF7C0B" w:rsidRDefault="00B14F25" w:rsidP="00B14F2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7C0B">
        <w:rPr>
          <w:sz w:val="28"/>
          <w:szCs w:val="28"/>
        </w:rPr>
        <w:t>Администрация наукограда Кольцово</w:t>
      </w:r>
    </w:p>
    <w:p w14:paraId="56CA4314" w14:textId="77777777" w:rsidR="00B14F25" w:rsidRPr="002776C2" w:rsidRDefault="00B14F25" w:rsidP="00B14F25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364B59">
        <w:rPr>
          <w:sz w:val="28"/>
          <w:szCs w:val="28"/>
        </w:rPr>
        <w:t xml:space="preserve">Муниципальное бюджетное учреждение культуры Культурно-досуговый центр «Импульс» наукограда Кольцово </w:t>
      </w:r>
      <w:hyperlink r:id="rId8" w:history="1">
        <w:r w:rsidRPr="00364B59">
          <w:rPr>
            <w:color w:val="0000FF"/>
            <w:sz w:val="28"/>
            <w:szCs w:val="28"/>
            <w:u w:val="single"/>
          </w:rPr>
          <w:t>www.impulse.name</w:t>
        </w:r>
      </w:hyperlink>
      <w:r w:rsidRPr="00364B59">
        <w:rPr>
          <w:sz w:val="28"/>
          <w:szCs w:val="28"/>
        </w:rPr>
        <w:t xml:space="preserve"> (далее – Организатор)</w:t>
      </w:r>
      <w:r>
        <w:rPr>
          <w:sz w:val="28"/>
          <w:szCs w:val="28"/>
        </w:rPr>
        <w:t>.</w:t>
      </w:r>
    </w:p>
    <w:p w14:paraId="68BB600D" w14:textId="77777777" w:rsidR="00D5118F" w:rsidRPr="00BC4157" w:rsidRDefault="00D5118F" w:rsidP="00D5118F">
      <w:pPr>
        <w:jc w:val="both"/>
        <w:rPr>
          <w:sz w:val="28"/>
          <w:szCs w:val="28"/>
        </w:rPr>
      </w:pPr>
    </w:p>
    <w:p w14:paraId="7760C416" w14:textId="77777777" w:rsidR="00D5118F" w:rsidRPr="00BC4157" w:rsidRDefault="00D5118F" w:rsidP="00D5118F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ОБЩИЕ ПОЛОЖЕНИЯ:</w:t>
      </w:r>
    </w:p>
    <w:p w14:paraId="564F7960" w14:textId="146554E7" w:rsidR="00D5118F" w:rsidRDefault="00D5118F" w:rsidP="00D5118F">
      <w:pPr>
        <w:ind w:firstLine="709"/>
        <w:jc w:val="both"/>
        <w:rPr>
          <w:sz w:val="28"/>
          <w:szCs w:val="28"/>
        </w:rPr>
      </w:pPr>
      <w:r w:rsidRPr="00BC4157">
        <w:rPr>
          <w:sz w:val="28"/>
          <w:szCs w:val="28"/>
          <w:lang w:val="en-US"/>
        </w:rPr>
        <w:t>XI</w:t>
      </w:r>
      <w:r w:rsidRPr="00BC4157">
        <w:rPr>
          <w:sz w:val="28"/>
          <w:szCs w:val="28"/>
        </w:rPr>
        <w:t xml:space="preserve"> Межрегиональный </w:t>
      </w:r>
      <w:r w:rsidR="005D5B70">
        <w:rPr>
          <w:sz w:val="28"/>
          <w:szCs w:val="28"/>
        </w:rPr>
        <w:t>заочный</w:t>
      </w:r>
      <w:r w:rsidRPr="00BC4157">
        <w:rPr>
          <w:sz w:val="28"/>
          <w:szCs w:val="28"/>
        </w:rPr>
        <w:t xml:space="preserve"> фестиваль-конкурс народного творчества «Самовар» (далее – Фестиваль-конкурс) проводится в целях обогащения, сохранения и популяризации самобытной фольклорной культуры и народных традиций среди детей, молодежи и взрослых.</w:t>
      </w:r>
    </w:p>
    <w:p w14:paraId="1B6C6A8D" w14:textId="77777777" w:rsidR="009B2AA4" w:rsidRPr="009B2AA4" w:rsidRDefault="009B2AA4" w:rsidP="009B2AA4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B2AA4">
        <w:rPr>
          <w:bCs/>
          <w:sz w:val="28"/>
          <w:szCs w:val="28"/>
          <w:u w:val="single"/>
        </w:rPr>
        <w:t>Дата проведения:</w:t>
      </w:r>
      <w:r w:rsidRPr="009B2AA4">
        <w:rPr>
          <w:b/>
          <w:sz w:val="28"/>
          <w:szCs w:val="28"/>
        </w:rPr>
        <w:t xml:space="preserve"> 21 апреля 2024 года</w:t>
      </w:r>
    </w:p>
    <w:p w14:paraId="29406589" w14:textId="77777777" w:rsidR="009B2AA4" w:rsidRPr="009B2AA4" w:rsidRDefault="009B2AA4" w:rsidP="009B2AA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B2AA4">
        <w:rPr>
          <w:sz w:val="28"/>
          <w:szCs w:val="28"/>
          <w:u w:val="single"/>
        </w:rPr>
        <w:t>Место проведения</w:t>
      </w:r>
      <w:r w:rsidRPr="009B2AA4">
        <w:rPr>
          <w:sz w:val="28"/>
          <w:szCs w:val="28"/>
        </w:rPr>
        <w:t>:</w:t>
      </w:r>
      <w:r w:rsidRPr="009B2AA4">
        <w:rPr>
          <w:b/>
          <w:sz w:val="28"/>
          <w:szCs w:val="28"/>
        </w:rPr>
        <w:t xml:space="preserve"> </w:t>
      </w:r>
      <w:r w:rsidRPr="009B2AA4">
        <w:rPr>
          <w:sz w:val="28"/>
          <w:szCs w:val="28"/>
        </w:rPr>
        <w:t>Новосибирская область, наукоград Кольцово, МБУК КДЦ «Импульс» (д. 9а, оф. 2)</w:t>
      </w:r>
    </w:p>
    <w:p w14:paraId="042B31D6" w14:textId="77777777" w:rsidR="009B2AA4" w:rsidRPr="009B2AA4" w:rsidRDefault="009B2AA4" w:rsidP="009B2AA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07476">
        <w:rPr>
          <w:bCs/>
          <w:sz w:val="28"/>
          <w:szCs w:val="28"/>
          <w:u w:val="single"/>
          <w:lang w:eastAsia="ru-RU"/>
        </w:rPr>
        <w:t>Заявки</w:t>
      </w:r>
      <w:r w:rsidRPr="00707476">
        <w:rPr>
          <w:bCs/>
          <w:sz w:val="28"/>
          <w:szCs w:val="28"/>
          <w:lang w:eastAsia="ru-RU"/>
        </w:rPr>
        <w:t> с конкурсным материалом принимаются до</w:t>
      </w:r>
      <w:r w:rsidRPr="00707476">
        <w:rPr>
          <w:b/>
          <w:sz w:val="28"/>
          <w:szCs w:val="28"/>
          <w:lang w:eastAsia="ru-RU"/>
        </w:rPr>
        <w:t xml:space="preserve"> </w:t>
      </w:r>
      <w:r w:rsidRPr="005C63A6">
        <w:rPr>
          <w:b/>
          <w:sz w:val="28"/>
          <w:szCs w:val="28"/>
          <w:lang w:eastAsia="ru-RU"/>
        </w:rPr>
        <w:t>14 апреля 2024 года</w:t>
      </w:r>
      <w:r w:rsidRPr="00707476">
        <w:rPr>
          <w:bCs/>
          <w:sz w:val="28"/>
          <w:szCs w:val="28"/>
          <w:lang w:eastAsia="ru-RU"/>
        </w:rPr>
        <w:t xml:space="preserve"> (включительно).</w:t>
      </w:r>
    </w:p>
    <w:p w14:paraId="1C111AC5" w14:textId="77777777" w:rsidR="009B2AA4" w:rsidRPr="009B2AA4" w:rsidRDefault="009B2AA4" w:rsidP="009B2AA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07476">
        <w:rPr>
          <w:bCs/>
          <w:sz w:val="28"/>
          <w:szCs w:val="28"/>
          <w:u w:val="single"/>
          <w:lang w:eastAsia="ru-RU"/>
        </w:rPr>
        <w:t>Оплата конкурсного взноса</w:t>
      </w:r>
      <w:r w:rsidRPr="00707476">
        <w:rPr>
          <w:bCs/>
          <w:sz w:val="28"/>
          <w:szCs w:val="28"/>
          <w:lang w:eastAsia="ru-RU"/>
        </w:rPr>
        <w:t xml:space="preserve"> принимается до </w:t>
      </w:r>
      <w:r w:rsidRPr="005C63A6">
        <w:rPr>
          <w:b/>
          <w:sz w:val="28"/>
          <w:szCs w:val="28"/>
          <w:lang w:eastAsia="ru-RU"/>
        </w:rPr>
        <w:t>14 апреля 2024 года</w:t>
      </w:r>
      <w:r w:rsidRPr="00707476">
        <w:rPr>
          <w:bCs/>
          <w:sz w:val="28"/>
          <w:szCs w:val="28"/>
          <w:lang w:eastAsia="ru-RU"/>
        </w:rPr>
        <w:t xml:space="preserve"> (включительно).</w:t>
      </w:r>
    </w:p>
    <w:p w14:paraId="26840918" w14:textId="58BE6AB9" w:rsidR="009B2AA4" w:rsidRPr="00707476" w:rsidRDefault="009B2AA4" w:rsidP="009B2AA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07476">
        <w:rPr>
          <w:bCs/>
          <w:sz w:val="28"/>
          <w:szCs w:val="28"/>
          <w:u w:val="single"/>
          <w:lang w:eastAsia="ru-RU"/>
        </w:rPr>
        <w:t>Оценку участников</w:t>
      </w:r>
      <w:r w:rsidRPr="00707476">
        <w:rPr>
          <w:bCs/>
          <w:sz w:val="28"/>
          <w:szCs w:val="28"/>
          <w:lang w:eastAsia="ru-RU"/>
        </w:rPr>
        <w:t xml:space="preserve"> проводят члены жюри </w:t>
      </w:r>
      <w:r w:rsidRPr="00707476">
        <w:rPr>
          <w:sz w:val="28"/>
          <w:szCs w:val="28"/>
        </w:rPr>
        <w:t>из числа специалистов в области культуры и искусства РФ.</w:t>
      </w:r>
    </w:p>
    <w:p w14:paraId="325DACC5" w14:textId="77777777" w:rsidR="009B2AA4" w:rsidRDefault="009B2AA4" w:rsidP="009B2AA4">
      <w:pPr>
        <w:pStyle w:val="a3"/>
        <w:numPr>
          <w:ilvl w:val="0"/>
          <w:numId w:val="12"/>
        </w:numPr>
        <w:jc w:val="both"/>
        <w:rPr>
          <w:rStyle w:val="a5"/>
          <w:color w:val="auto"/>
          <w:sz w:val="28"/>
          <w:szCs w:val="28"/>
        </w:rPr>
      </w:pPr>
      <w:r w:rsidRPr="00707476">
        <w:rPr>
          <w:bCs/>
          <w:sz w:val="28"/>
          <w:szCs w:val="28"/>
          <w:u w:val="single"/>
        </w:rPr>
        <w:t>Результаты</w:t>
      </w:r>
      <w:r w:rsidRPr="00707476">
        <w:rPr>
          <w:bCs/>
          <w:sz w:val="28"/>
          <w:szCs w:val="28"/>
        </w:rPr>
        <w:t> </w:t>
      </w:r>
      <w:r w:rsidRPr="00707476">
        <w:rPr>
          <w:sz w:val="28"/>
          <w:szCs w:val="28"/>
        </w:rPr>
        <w:t xml:space="preserve">Фестиваля-конкурса публикуются на официальном сайте </w:t>
      </w:r>
      <w:hyperlink r:id="rId9" w:history="1">
        <w:r w:rsidRPr="00707476">
          <w:rPr>
            <w:rStyle w:val="a5"/>
            <w:color w:val="auto"/>
            <w:sz w:val="28"/>
            <w:szCs w:val="28"/>
          </w:rPr>
          <w:t>www.impulse.name</w:t>
        </w:r>
      </w:hyperlink>
      <w:r w:rsidRPr="00707476">
        <w:rPr>
          <w:sz w:val="28"/>
          <w:szCs w:val="28"/>
        </w:rPr>
        <w:t xml:space="preserve"> </w:t>
      </w:r>
      <w:hyperlink r:id="rId10" w:history="1">
        <w:r w:rsidRPr="00707476">
          <w:rPr>
            <w:rStyle w:val="a5"/>
            <w:color w:val="auto"/>
            <w:sz w:val="28"/>
            <w:szCs w:val="28"/>
          </w:rPr>
          <w:t>vk.com/impulsename</w:t>
        </w:r>
      </w:hyperlink>
      <w:r w:rsidRPr="00707476">
        <w:rPr>
          <w:rStyle w:val="a5"/>
          <w:color w:val="auto"/>
          <w:sz w:val="28"/>
          <w:szCs w:val="28"/>
        </w:rPr>
        <w:t xml:space="preserve"> </w:t>
      </w:r>
    </w:p>
    <w:p w14:paraId="4EB9CD3E" w14:textId="77777777" w:rsidR="009B2AA4" w:rsidRPr="009B2AA4" w:rsidRDefault="009B2AA4" w:rsidP="009B2AA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B2AA4">
        <w:rPr>
          <w:bCs/>
          <w:sz w:val="28"/>
          <w:szCs w:val="28"/>
          <w:u w:val="single"/>
          <w:lang w:eastAsia="ru-RU"/>
        </w:rPr>
        <w:t>По итогам</w:t>
      </w:r>
      <w:r w:rsidRPr="009B2AA4">
        <w:rPr>
          <w:bCs/>
          <w:sz w:val="28"/>
          <w:szCs w:val="28"/>
          <w:lang w:eastAsia="ru-RU"/>
        </w:rPr>
        <w:t xml:space="preserve"> Фестиваля-конкурса всем участникам высылаются электронные версии документов: </w:t>
      </w:r>
      <w:bookmarkStart w:id="0" w:name="_Hlk48126148"/>
      <w:r w:rsidRPr="009B2AA4">
        <w:rPr>
          <w:bCs/>
          <w:sz w:val="28"/>
          <w:szCs w:val="28"/>
          <w:lang w:eastAsia="ru-RU"/>
        </w:rPr>
        <w:t xml:space="preserve">дипломы </w:t>
      </w:r>
      <w:r w:rsidRPr="009B2AA4">
        <w:rPr>
          <w:b/>
          <w:bCs/>
          <w:sz w:val="28"/>
          <w:szCs w:val="28"/>
        </w:rPr>
        <w:t>«Лауреат» I, II и III степеней, «Дипломант» I, II и III степеней»</w:t>
      </w:r>
      <w:r w:rsidRPr="009B2AA4">
        <w:rPr>
          <w:sz w:val="28"/>
          <w:szCs w:val="28"/>
        </w:rPr>
        <w:t xml:space="preserve">.  </w:t>
      </w:r>
    </w:p>
    <w:bookmarkEnd w:id="0"/>
    <w:p w14:paraId="26C4AC50" w14:textId="77777777" w:rsidR="009B2AA4" w:rsidRPr="00BC4157" w:rsidRDefault="009B2AA4" w:rsidP="00D5118F">
      <w:pPr>
        <w:ind w:firstLine="709"/>
        <w:jc w:val="both"/>
        <w:rPr>
          <w:sz w:val="28"/>
          <w:szCs w:val="28"/>
        </w:rPr>
      </w:pPr>
    </w:p>
    <w:p w14:paraId="382B7A15" w14:textId="77777777" w:rsidR="00D5118F" w:rsidRPr="00BC4157" w:rsidRDefault="00D5118F" w:rsidP="00D5118F">
      <w:pPr>
        <w:pStyle w:val="a3"/>
        <w:spacing w:after="120"/>
        <w:ind w:left="0"/>
        <w:contextualSpacing w:val="0"/>
        <w:jc w:val="center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ЦЕЛИ И ЗАДАЧИ:</w:t>
      </w:r>
    </w:p>
    <w:p w14:paraId="76F74A1F" w14:textId="77777777" w:rsidR="00D5118F" w:rsidRPr="00BC4157" w:rsidRDefault="00D5118F" w:rsidP="00D5118F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bookmarkStart w:id="1" w:name="_Hlk156384383"/>
      <w:r w:rsidRPr="00BC4157">
        <w:rPr>
          <w:sz w:val="28"/>
          <w:szCs w:val="28"/>
        </w:rPr>
        <w:t>Выявление и поддержка талантливых исполнителей, совершенствование их мастерства и исполнительской культуры;</w:t>
      </w:r>
      <w:bookmarkEnd w:id="1"/>
    </w:p>
    <w:p w14:paraId="07E386F1" w14:textId="77777777" w:rsidR="00D5118F" w:rsidRPr="00BC4157" w:rsidRDefault="00D5118F" w:rsidP="00D5118F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BC4157">
        <w:rPr>
          <w:sz w:val="28"/>
          <w:szCs w:val="28"/>
        </w:rPr>
        <w:t>Патриотическое и эстетическое воспитание детей, молодежи и взрослых, содействие повышению уровня образования, культурного и духовного развития;</w:t>
      </w:r>
    </w:p>
    <w:p w14:paraId="3EBC92CF" w14:textId="77777777" w:rsidR="00D5118F" w:rsidRPr="00BC4157" w:rsidRDefault="00D5118F" w:rsidP="00D5118F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BC4157">
        <w:rPr>
          <w:sz w:val="28"/>
          <w:szCs w:val="28"/>
        </w:rPr>
        <w:lastRenderedPageBreak/>
        <w:t>Развитие интереса к русским народным традициям, народным промыслам и вовлечение в возрождение русской народной культуры;</w:t>
      </w:r>
    </w:p>
    <w:p w14:paraId="6372A781" w14:textId="77777777" w:rsidR="00D5118F" w:rsidRDefault="00D5118F" w:rsidP="00D5118F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75E6">
        <w:rPr>
          <w:sz w:val="28"/>
          <w:szCs w:val="28"/>
        </w:rPr>
        <w:t>овышение привлекательности имиджа наукограда Кольцово</w:t>
      </w:r>
      <w:r>
        <w:rPr>
          <w:sz w:val="28"/>
          <w:szCs w:val="28"/>
        </w:rPr>
        <w:t>.</w:t>
      </w:r>
    </w:p>
    <w:p w14:paraId="4090E444" w14:textId="77777777" w:rsidR="00D5118F" w:rsidRDefault="00D5118F" w:rsidP="00D5118F">
      <w:pPr>
        <w:tabs>
          <w:tab w:val="left" w:pos="567"/>
        </w:tabs>
        <w:ind w:left="284"/>
        <w:jc w:val="both"/>
        <w:rPr>
          <w:sz w:val="28"/>
          <w:szCs w:val="28"/>
        </w:rPr>
      </w:pPr>
    </w:p>
    <w:p w14:paraId="22BF3F36" w14:textId="3E61B9B0" w:rsidR="00D5118F" w:rsidRPr="00BC4157" w:rsidRDefault="00D5118F" w:rsidP="00D5118F">
      <w:pPr>
        <w:pStyle w:val="a3"/>
        <w:jc w:val="center"/>
        <w:rPr>
          <w:b/>
          <w:bCs/>
          <w:sz w:val="28"/>
          <w:szCs w:val="28"/>
        </w:rPr>
      </w:pPr>
      <w:r w:rsidRPr="00BC4157">
        <w:rPr>
          <w:b/>
          <w:bCs/>
          <w:sz w:val="28"/>
          <w:szCs w:val="28"/>
        </w:rPr>
        <w:t>УЧАСТНИКИ ФЕСТИВАЛЯ-КОНКУРСА:</w:t>
      </w:r>
    </w:p>
    <w:p w14:paraId="1DE8D25C" w14:textId="77777777" w:rsidR="00D5118F" w:rsidRPr="00C90EA4" w:rsidRDefault="00D5118F" w:rsidP="00D5118F">
      <w:pPr>
        <w:ind w:firstLine="567"/>
        <w:jc w:val="both"/>
        <w:rPr>
          <w:color w:val="000000"/>
          <w:sz w:val="28"/>
          <w:szCs w:val="28"/>
        </w:rPr>
      </w:pPr>
      <w:r w:rsidRPr="00C90EA4">
        <w:rPr>
          <w:sz w:val="28"/>
          <w:szCs w:val="28"/>
        </w:rPr>
        <w:t>Для участия в Фестивале-конкурсе приглашаются солисты-исполнители и творческие коллективы</w:t>
      </w:r>
      <w:r w:rsidRPr="00C90EA4">
        <w:rPr>
          <w:rFonts w:eastAsia="Times New Roman"/>
          <w:b/>
          <w:color w:val="000000"/>
          <w:sz w:val="28"/>
          <w:szCs w:val="28"/>
          <w:lang w:eastAsia="ru-RU"/>
        </w:rPr>
        <w:t>: фольклорные коллективы, ансамбли народной песни, танцевальные народные коллективы, а также мастера декоративно-прикладного искусства</w:t>
      </w:r>
      <w:r w:rsidRPr="00C90E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90EA4">
        <w:rPr>
          <w:color w:val="000000"/>
          <w:sz w:val="28"/>
          <w:szCs w:val="28"/>
        </w:rPr>
        <w:t xml:space="preserve">в возрасте </w:t>
      </w:r>
      <w:r w:rsidRPr="00C90EA4">
        <w:rPr>
          <w:b/>
          <w:sz w:val="28"/>
          <w:szCs w:val="28"/>
        </w:rPr>
        <w:t>от 6</w:t>
      </w:r>
      <w:r w:rsidRPr="00C90EA4">
        <w:rPr>
          <w:b/>
          <w:color w:val="000000"/>
          <w:sz w:val="28"/>
          <w:szCs w:val="28"/>
        </w:rPr>
        <w:t xml:space="preserve"> лет и старше </w:t>
      </w:r>
      <w:r w:rsidRPr="00C90EA4">
        <w:rPr>
          <w:color w:val="000000"/>
          <w:sz w:val="28"/>
          <w:szCs w:val="28"/>
        </w:rPr>
        <w:t>(без максимального ограничения по возрасту.</w:t>
      </w:r>
    </w:p>
    <w:p w14:paraId="07DAE1CD" w14:textId="77777777" w:rsidR="00D5118F" w:rsidRPr="00BC4157" w:rsidRDefault="00D5118F" w:rsidP="00D5118F">
      <w:pPr>
        <w:tabs>
          <w:tab w:val="left" w:pos="709"/>
        </w:tabs>
        <w:ind w:left="567"/>
        <w:contextualSpacing/>
        <w:mirrorIndents/>
        <w:jc w:val="both"/>
        <w:rPr>
          <w:bCs/>
          <w:color w:val="000000"/>
          <w:sz w:val="28"/>
          <w:szCs w:val="28"/>
        </w:rPr>
      </w:pPr>
      <w:r w:rsidRPr="00BC4157">
        <w:rPr>
          <w:rFonts w:eastAsia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  <w:r w:rsidRPr="00BC4157">
        <w:rPr>
          <w:rFonts w:eastAsia="Times New Roman"/>
          <w:bCs/>
          <w:color w:val="000000"/>
          <w:sz w:val="28"/>
          <w:szCs w:val="28"/>
          <w:lang w:eastAsia="ru-RU"/>
        </w:rPr>
        <w:t>Фестиваль-конкурс</w:t>
      </w:r>
      <w:r w:rsidRPr="00BC4157">
        <w:rPr>
          <w:bCs/>
          <w:color w:val="000000"/>
          <w:sz w:val="28"/>
          <w:szCs w:val="28"/>
        </w:rPr>
        <w:t xml:space="preserve"> проводится без территориального ограничения.</w:t>
      </w:r>
    </w:p>
    <w:p w14:paraId="731528CC" w14:textId="77777777" w:rsidR="00D5118F" w:rsidRPr="00BC4157" w:rsidRDefault="00D5118F" w:rsidP="00D5118F">
      <w:pPr>
        <w:jc w:val="center"/>
        <w:rPr>
          <w:b/>
          <w:bCs/>
          <w:sz w:val="28"/>
          <w:szCs w:val="28"/>
          <w:lang w:eastAsia="ru-RU"/>
        </w:rPr>
      </w:pPr>
    </w:p>
    <w:p w14:paraId="0DCB0436" w14:textId="77777777" w:rsidR="00D5118F" w:rsidRPr="00BC4157" w:rsidRDefault="00D5118F" w:rsidP="00D5118F">
      <w:pPr>
        <w:spacing w:after="20"/>
        <w:ind w:firstLine="567"/>
        <w:jc w:val="both"/>
        <w:rPr>
          <w:sz w:val="28"/>
          <w:szCs w:val="28"/>
        </w:rPr>
      </w:pPr>
      <w:r w:rsidRPr="00BC4157">
        <w:rPr>
          <w:sz w:val="28"/>
          <w:szCs w:val="28"/>
        </w:rPr>
        <w:t xml:space="preserve">Участники Фестиваля-конкурса делятся на возрастные категории (соло, дуэт, коллектив/ансамбль): </w:t>
      </w:r>
    </w:p>
    <w:p w14:paraId="406D46E3" w14:textId="77777777" w:rsidR="00D5118F" w:rsidRPr="00BC4157" w:rsidRDefault="00D5118F" w:rsidP="00D0601F">
      <w:pPr>
        <w:numPr>
          <w:ilvl w:val="0"/>
          <w:numId w:val="3"/>
        </w:numPr>
        <w:ind w:left="927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I возрастная категория: 6 - 10 лет</w:t>
      </w:r>
    </w:p>
    <w:p w14:paraId="3B453FF1" w14:textId="77777777" w:rsidR="00D5118F" w:rsidRPr="00BC4157" w:rsidRDefault="00D5118F" w:rsidP="00D0601F">
      <w:pPr>
        <w:numPr>
          <w:ilvl w:val="0"/>
          <w:numId w:val="3"/>
        </w:numPr>
        <w:ind w:left="927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II возрастная категория: 11 - 14 лет</w:t>
      </w:r>
    </w:p>
    <w:p w14:paraId="6AB2D358" w14:textId="77777777" w:rsidR="00D5118F" w:rsidRPr="00BC4157" w:rsidRDefault="00D5118F" w:rsidP="00D0601F">
      <w:pPr>
        <w:numPr>
          <w:ilvl w:val="0"/>
          <w:numId w:val="3"/>
        </w:numPr>
        <w:ind w:left="927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III возрастная категория: 15 - 17 лет</w:t>
      </w:r>
    </w:p>
    <w:p w14:paraId="6962CC28" w14:textId="77777777" w:rsidR="00D5118F" w:rsidRPr="00BC4157" w:rsidRDefault="00D5118F" w:rsidP="00D0601F">
      <w:pPr>
        <w:numPr>
          <w:ilvl w:val="0"/>
          <w:numId w:val="3"/>
        </w:numPr>
        <w:ind w:left="927"/>
        <w:rPr>
          <w:b/>
          <w:sz w:val="28"/>
          <w:szCs w:val="28"/>
        </w:rPr>
      </w:pPr>
      <w:r w:rsidRPr="00BC4157">
        <w:rPr>
          <w:b/>
          <w:sz w:val="28"/>
          <w:szCs w:val="28"/>
        </w:rPr>
        <w:t>IV возрастная категория: от 18 лет и старше</w:t>
      </w:r>
    </w:p>
    <w:p w14:paraId="0E3EF7AC" w14:textId="77777777" w:rsidR="00D5118F" w:rsidRDefault="00D5118F" w:rsidP="00D0601F">
      <w:pPr>
        <w:numPr>
          <w:ilvl w:val="0"/>
          <w:numId w:val="3"/>
        </w:numPr>
        <w:ind w:left="927"/>
        <w:rPr>
          <w:bCs/>
          <w:sz w:val="28"/>
          <w:szCs w:val="28"/>
        </w:rPr>
      </w:pPr>
      <w:r w:rsidRPr="00BC4157">
        <w:rPr>
          <w:b/>
          <w:sz w:val="28"/>
          <w:szCs w:val="28"/>
        </w:rPr>
        <w:t xml:space="preserve">V возрастная категория: Смешанная </w:t>
      </w:r>
      <w:r w:rsidRPr="00BC4157">
        <w:rPr>
          <w:bCs/>
          <w:sz w:val="28"/>
          <w:szCs w:val="28"/>
        </w:rPr>
        <w:t>(для коллективов – свыше 30% участников из других возрастных категорий)</w:t>
      </w:r>
    </w:p>
    <w:p w14:paraId="20B02C7F" w14:textId="77777777" w:rsidR="00D5118F" w:rsidRDefault="00D5118F" w:rsidP="00D5118F">
      <w:pPr>
        <w:rPr>
          <w:bCs/>
          <w:sz w:val="28"/>
          <w:szCs w:val="28"/>
        </w:rPr>
      </w:pPr>
    </w:p>
    <w:p w14:paraId="21A7C1A8" w14:textId="77777777" w:rsidR="00D5118F" w:rsidRPr="00BC4157" w:rsidRDefault="00D5118F" w:rsidP="00D5118F">
      <w:pPr>
        <w:pStyle w:val="a3"/>
        <w:jc w:val="center"/>
        <w:rPr>
          <w:b/>
          <w:bCs/>
          <w:sz w:val="28"/>
          <w:szCs w:val="28"/>
          <w:lang w:eastAsia="ru-RU"/>
        </w:rPr>
      </w:pPr>
      <w:r w:rsidRPr="00BC4157">
        <w:rPr>
          <w:b/>
          <w:bCs/>
          <w:sz w:val="28"/>
          <w:szCs w:val="28"/>
          <w:lang w:eastAsia="ru-RU"/>
        </w:rPr>
        <w:t>КОНКУРСНЫЕ НОМИНАЦИИ:</w:t>
      </w:r>
    </w:p>
    <w:p w14:paraId="61E4EC96" w14:textId="77777777" w:rsidR="004D2D44" w:rsidRPr="00B02D9A" w:rsidRDefault="004D2D44" w:rsidP="004D2D44">
      <w:pPr>
        <w:ind w:left="720"/>
        <w:contextualSpacing/>
        <w:jc w:val="center"/>
        <w:rPr>
          <w:b/>
          <w:bCs/>
          <w:color w:val="363636"/>
          <w:sz w:val="28"/>
          <w:szCs w:val="28"/>
          <w:lang w:eastAsia="ru-RU"/>
        </w:rPr>
      </w:pPr>
    </w:p>
    <w:p w14:paraId="265527C9" w14:textId="77777777" w:rsidR="004D2D44" w:rsidRPr="002776C2" w:rsidRDefault="004D2D44" w:rsidP="00D0601F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2776C2">
        <w:rPr>
          <w:b/>
          <w:sz w:val="28"/>
          <w:szCs w:val="28"/>
          <w:u w:val="single"/>
        </w:rPr>
        <w:t>ФОЛЬКЛОР</w:t>
      </w:r>
    </w:p>
    <w:p w14:paraId="2BE41613" w14:textId="77777777" w:rsidR="004D2D44" w:rsidRPr="002776C2" w:rsidRDefault="004D2D44" w:rsidP="004D2D44">
      <w:pPr>
        <w:pStyle w:val="a3"/>
        <w:jc w:val="both"/>
        <w:rPr>
          <w:bCs/>
          <w:sz w:val="28"/>
          <w:szCs w:val="28"/>
        </w:rPr>
      </w:pPr>
    </w:p>
    <w:p w14:paraId="682F9863" w14:textId="77777777" w:rsidR="004D2D44" w:rsidRPr="002776C2" w:rsidRDefault="004D2D44" w:rsidP="004D2D4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17" w:firstLine="340"/>
        <w:jc w:val="both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 xml:space="preserve">Показ обрядовых действ, игр; традиционная культура и другое. </w:t>
      </w:r>
    </w:p>
    <w:p w14:paraId="04F604BB" w14:textId="77777777" w:rsidR="004D2D44" w:rsidRPr="002776C2" w:rsidRDefault="004D2D44" w:rsidP="004D2D44">
      <w:pPr>
        <w:ind w:left="360"/>
        <w:contextualSpacing/>
        <w:rPr>
          <w:bCs/>
          <w:sz w:val="28"/>
          <w:szCs w:val="28"/>
        </w:rPr>
      </w:pPr>
    </w:p>
    <w:p w14:paraId="6D202996" w14:textId="77777777" w:rsidR="004D2D44" w:rsidRPr="00B02D9A" w:rsidRDefault="004D2D44" w:rsidP="00D0601F">
      <w:pPr>
        <w:numPr>
          <w:ilvl w:val="0"/>
          <w:numId w:val="4"/>
        </w:numPr>
        <w:ind w:left="360"/>
        <w:contextualSpacing/>
        <w:rPr>
          <w:bCs/>
          <w:sz w:val="28"/>
          <w:szCs w:val="28"/>
        </w:rPr>
      </w:pPr>
      <w:r w:rsidRPr="00B02D9A">
        <w:rPr>
          <w:bCs/>
          <w:sz w:val="28"/>
          <w:szCs w:val="28"/>
        </w:rPr>
        <w:t>Критерии оценки:</w:t>
      </w:r>
    </w:p>
    <w:p w14:paraId="05E84D6A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2776C2">
        <w:rPr>
          <w:sz w:val="28"/>
          <w:szCs w:val="28"/>
        </w:rPr>
        <w:t>техническое мастерство</w:t>
      </w:r>
    </w:p>
    <w:p w14:paraId="3BEEA0F8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t>подбор и воплощение художественного образа в исполняемом произведении</w:t>
      </w:r>
    </w:p>
    <w:p w14:paraId="4CA20C2E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t>соответствие репертуара исполнительским возможностям и возрасту исполнителя;</w:t>
      </w:r>
    </w:p>
    <w:p w14:paraId="7FBA227D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t xml:space="preserve">исполнительская культура </w:t>
      </w:r>
    </w:p>
    <w:p w14:paraId="22CA1730" w14:textId="77777777" w:rsidR="004D2D44" w:rsidRPr="00B02D9A" w:rsidRDefault="004D2D44" w:rsidP="004D2D44">
      <w:pPr>
        <w:rPr>
          <w:sz w:val="28"/>
          <w:szCs w:val="28"/>
        </w:rPr>
      </w:pPr>
      <w:r w:rsidRPr="00B02D9A">
        <w:rPr>
          <w:sz w:val="28"/>
          <w:szCs w:val="28"/>
        </w:rPr>
        <w:t xml:space="preserve">Каждый участник или коллектив представляет 1 конкурсный номер. Продолжительность каждого выступления не более </w:t>
      </w:r>
      <w:r w:rsidRPr="002776C2">
        <w:rPr>
          <w:sz w:val="28"/>
          <w:szCs w:val="28"/>
        </w:rPr>
        <w:t>7</w:t>
      </w:r>
      <w:r w:rsidRPr="00B02D9A">
        <w:rPr>
          <w:sz w:val="28"/>
          <w:szCs w:val="28"/>
        </w:rPr>
        <w:t xml:space="preserve"> минут.</w:t>
      </w:r>
    </w:p>
    <w:p w14:paraId="31DB07E3" w14:textId="77777777" w:rsidR="004D2D44" w:rsidRDefault="004D2D44" w:rsidP="004D2D44">
      <w:pPr>
        <w:jc w:val="both"/>
        <w:rPr>
          <w:b/>
          <w:bCs/>
          <w:sz w:val="28"/>
          <w:szCs w:val="28"/>
          <w:u w:val="single"/>
        </w:rPr>
      </w:pPr>
    </w:p>
    <w:p w14:paraId="56ABE3EC" w14:textId="051FD92B" w:rsidR="004D2D44" w:rsidRPr="004D2D44" w:rsidRDefault="004D2D44" w:rsidP="00D0601F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4D2D44">
        <w:rPr>
          <w:b/>
          <w:bCs/>
          <w:sz w:val="28"/>
          <w:szCs w:val="28"/>
          <w:u w:val="single"/>
        </w:rPr>
        <w:t>ВОКАЛ</w:t>
      </w:r>
    </w:p>
    <w:p w14:paraId="1B53C9A0" w14:textId="77777777" w:rsidR="004D2D44" w:rsidRPr="002776C2" w:rsidRDefault="004D2D44" w:rsidP="004D2D44">
      <w:pPr>
        <w:pStyle w:val="a3"/>
        <w:ind w:left="426"/>
        <w:jc w:val="both"/>
        <w:rPr>
          <w:b/>
          <w:bCs/>
          <w:sz w:val="28"/>
          <w:szCs w:val="28"/>
          <w:u w:val="single"/>
        </w:rPr>
      </w:pPr>
    </w:p>
    <w:p w14:paraId="786AC062" w14:textId="77777777" w:rsidR="004D2D44" w:rsidRPr="002776C2" w:rsidRDefault="004D2D44" w:rsidP="004D2D44">
      <w:pPr>
        <w:ind w:firstLine="426"/>
        <w:jc w:val="both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Показ лучших образцов народного песенного наследия.</w:t>
      </w:r>
    </w:p>
    <w:p w14:paraId="326377D3" w14:textId="77777777" w:rsidR="004D2D44" w:rsidRPr="002776C2" w:rsidRDefault="004D2D44" w:rsidP="004D2D44">
      <w:pPr>
        <w:ind w:left="360"/>
        <w:contextualSpacing/>
        <w:rPr>
          <w:bCs/>
          <w:sz w:val="28"/>
          <w:szCs w:val="28"/>
        </w:rPr>
      </w:pPr>
    </w:p>
    <w:p w14:paraId="2CF895D2" w14:textId="77777777" w:rsidR="004D2D44" w:rsidRPr="00B02D9A" w:rsidRDefault="004D2D44" w:rsidP="00D0601F">
      <w:pPr>
        <w:numPr>
          <w:ilvl w:val="0"/>
          <w:numId w:val="4"/>
        </w:numPr>
        <w:ind w:left="360"/>
        <w:contextualSpacing/>
        <w:rPr>
          <w:bCs/>
          <w:sz w:val="28"/>
          <w:szCs w:val="28"/>
        </w:rPr>
      </w:pPr>
      <w:bookmarkStart w:id="2" w:name="_Hlk65505914"/>
      <w:r w:rsidRPr="00B02D9A">
        <w:rPr>
          <w:bCs/>
          <w:sz w:val="28"/>
          <w:szCs w:val="28"/>
        </w:rPr>
        <w:t>Критерии оценки:</w:t>
      </w:r>
    </w:p>
    <w:p w14:paraId="57986DA8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2776C2">
        <w:rPr>
          <w:sz w:val="28"/>
          <w:szCs w:val="28"/>
        </w:rPr>
        <w:t>техническое мастерство</w:t>
      </w:r>
    </w:p>
    <w:p w14:paraId="0DB3B41B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t>подбор и воплощение художественного образа в исполняемом произведении</w:t>
      </w:r>
    </w:p>
    <w:p w14:paraId="42111CC4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t>соответствие репертуара исполнительским возможностям и возрасту исполнителя;</w:t>
      </w:r>
    </w:p>
    <w:p w14:paraId="25896472" w14:textId="77777777" w:rsidR="004D2D44" w:rsidRPr="00B02D9A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B02D9A">
        <w:rPr>
          <w:sz w:val="28"/>
          <w:szCs w:val="28"/>
        </w:rPr>
        <w:lastRenderedPageBreak/>
        <w:t xml:space="preserve">исполнительская культура </w:t>
      </w:r>
    </w:p>
    <w:p w14:paraId="22DF29B4" w14:textId="77777777" w:rsidR="004D2D44" w:rsidRPr="002776C2" w:rsidRDefault="004D2D44" w:rsidP="004D2D44">
      <w:pPr>
        <w:rPr>
          <w:sz w:val="28"/>
          <w:szCs w:val="28"/>
        </w:rPr>
      </w:pPr>
      <w:r w:rsidRPr="00B02D9A">
        <w:rPr>
          <w:sz w:val="28"/>
          <w:szCs w:val="28"/>
        </w:rPr>
        <w:t xml:space="preserve">Каждый участник или коллектив представляет 1 конкурсный номер. Продолжительность каждого выступления не более </w:t>
      </w:r>
      <w:r w:rsidRPr="002776C2">
        <w:rPr>
          <w:sz w:val="28"/>
          <w:szCs w:val="28"/>
        </w:rPr>
        <w:t>4</w:t>
      </w:r>
      <w:r w:rsidRPr="00B02D9A">
        <w:rPr>
          <w:sz w:val="28"/>
          <w:szCs w:val="28"/>
        </w:rPr>
        <w:t xml:space="preserve"> минут.</w:t>
      </w:r>
    </w:p>
    <w:bookmarkEnd w:id="2"/>
    <w:p w14:paraId="664FB262" w14:textId="77777777" w:rsidR="004D2D44" w:rsidRPr="00785CFB" w:rsidRDefault="004D2D44" w:rsidP="004D2D44">
      <w:pPr>
        <w:ind w:left="786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A7B4B32" w14:textId="77777777" w:rsidR="004D2D44" w:rsidRPr="002776C2" w:rsidRDefault="004D2D44" w:rsidP="00D0601F">
      <w:pPr>
        <w:pStyle w:val="a3"/>
        <w:numPr>
          <w:ilvl w:val="0"/>
          <w:numId w:val="7"/>
        </w:numPr>
        <w:ind w:left="851"/>
        <w:jc w:val="both"/>
        <w:rPr>
          <w:b/>
          <w:color w:val="000000" w:themeColor="text1"/>
          <w:sz w:val="28"/>
          <w:szCs w:val="28"/>
          <w:u w:val="single"/>
        </w:rPr>
      </w:pPr>
      <w:r w:rsidRPr="002776C2">
        <w:rPr>
          <w:b/>
          <w:color w:val="000000" w:themeColor="text1"/>
          <w:sz w:val="28"/>
          <w:szCs w:val="28"/>
          <w:u w:val="single"/>
        </w:rPr>
        <w:t>ХОРЕОГРАФИЯ</w:t>
      </w:r>
    </w:p>
    <w:p w14:paraId="07007EBB" w14:textId="77777777" w:rsidR="004D2D44" w:rsidRPr="002776C2" w:rsidRDefault="004D2D44" w:rsidP="004D2D44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14:paraId="390A7CF0" w14:textId="3023B29B" w:rsidR="004D2D44" w:rsidRPr="002776C2" w:rsidRDefault="004D2D44" w:rsidP="004D2D44">
      <w:pPr>
        <w:ind w:firstLine="426"/>
        <w:jc w:val="both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Солист/коллектив представляет один танцевальный номер в одной из</w:t>
      </w:r>
      <w:r>
        <w:rPr>
          <w:b/>
          <w:sz w:val="28"/>
          <w:szCs w:val="28"/>
        </w:rPr>
        <w:t xml:space="preserve"> под</w:t>
      </w:r>
      <w:r w:rsidRPr="002776C2">
        <w:rPr>
          <w:b/>
          <w:sz w:val="28"/>
          <w:szCs w:val="28"/>
        </w:rPr>
        <w:t>номинаций:</w:t>
      </w:r>
    </w:p>
    <w:p w14:paraId="6267D515" w14:textId="77777777" w:rsidR="004D2D44" w:rsidRPr="002776C2" w:rsidRDefault="004D2D44" w:rsidP="004D2D44">
      <w:pPr>
        <w:ind w:firstLine="426"/>
        <w:jc w:val="both"/>
        <w:rPr>
          <w:b/>
          <w:sz w:val="28"/>
          <w:szCs w:val="28"/>
        </w:rPr>
      </w:pPr>
    </w:p>
    <w:p w14:paraId="446674EC" w14:textId="77777777" w:rsidR="004D2D44" w:rsidRPr="002776C2" w:rsidRDefault="004D2D44" w:rsidP="00D0601F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Народный танец</w:t>
      </w:r>
    </w:p>
    <w:p w14:paraId="29A069F6" w14:textId="77777777" w:rsidR="004D2D44" w:rsidRPr="002776C2" w:rsidRDefault="004D2D44" w:rsidP="00D0601F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Народно-стилизованный танец</w:t>
      </w:r>
    </w:p>
    <w:p w14:paraId="0A0DCF3F" w14:textId="77777777" w:rsidR="004D2D44" w:rsidRPr="002776C2" w:rsidRDefault="004D2D44" w:rsidP="004D2D44">
      <w:pPr>
        <w:pStyle w:val="a3"/>
        <w:jc w:val="both"/>
        <w:rPr>
          <w:b/>
          <w:sz w:val="28"/>
          <w:szCs w:val="28"/>
        </w:rPr>
      </w:pPr>
    </w:p>
    <w:p w14:paraId="4ED4654C" w14:textId="77777777" w:rsidR="004D2D44" w:rsidRPr="00707476" w:rsidRDefault="004D2D44" w:rsidP="00D0601F">
      <w:pPr>
        <w:numPr>
          <w:ilvl w:val="0"/>
          <w:numId w:val="4"/>
        </w:numPr>
        <w:ind w:left="360"/>
        <w:contextualSpacing/>
        <w:rPr>
          <w:bCs/>
          <w:sz w:val="28"/>
          <w:szCs w:val="28"/>
        </w:rPr>
      </w:pPr>
      <w:r w:rsidRPr="00707476">
        <w:rPr>
          <w:bCs/>
          <w:sz w:val="28"/>
          <w:szCs w:val="28"/>
        </w:rPr>
        <w:t>Критерии оценки:</w:t>
      </w:r>
    </w:p>
    <w:p w14:paraId="453F0467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>техническое мастерство</w:t>
      </w:r>
    </w:p>
    <w:p w14:paraId="1D98BD8F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>подбор и воплощение художественного образа в исполняемом произведении</w:t>
      </w:r>
    </w:p>
    <w:p w14:paraId="07ACDE23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>соответствие репертуара исполнительским возможностям и возрасту исполнителя</w:t>
      </w:r>
    </w:p>
    <w:p w14:paraId="0DD28743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>уровень постановки</w:t>
      </w:r>
    </w:p>
    <w:p w14:paraId="609BBEB3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>костюм</w:t>
      </w:r>
    </w:p>
    <w:p w14:paraId="51EFBD0E" w14:textId="77777777" w:rsidR="004D2D44" w:rsidRPr="00707476" w:rsidRDefault="004D2D44" w:rsidP="00D0601F">
      <w:pPr>
        <w:numPr>
          <w:ilvl w:val="0"/>
          <w:numId w:val="9"/>
        </w:numPr>
        <w:contextualSpacing/>
        <w:rPr>
          <w:sz w:val="28"/>
          <w:szCs w:val="28"/>
        </w:rPr>
      </w:pPr>
      <w:r w:rsidRPr="00707476">
        <w:rPr>
          <w:sz w:val="28"/>
          <w:szCs w:val="28"/>
        </w:rPr>
        <w:t xml:space="preserve">исполнительская культура </w:t>
      </w:r>
    </w:p>
    <w:p w14:paraId="7534AEBB" w14:textId="77777777" w:rsidR="004D2D44" w:rsidRPr="00B02D9A" w:rsidRDefault="004D2D44" w:rsidP="004D2D44">
      <w:pPr>
        <w:ind w:left="720"/>
        <w:contextualSpacing/>
        <w:rPr>
          <w:sz w:val="28"/>
          <w:szCs w:val="28"/>
        </w:rPr>
      </w:pPr>
    </w:p>
    <w:p w14:paraId="01202450" w14:textId="77777777" w:rsidR="004D2D44" w:rsidRPr="002776C2" w:rsidRDefault="004D2D44" w:rsidP="00D0601F">
      <w:pPr>
        <w:pStyle w:val="a3"/>
        <w:numPr>
          <w:ilvl w:val="0"/>
          <w:numId w:val="6"/>
        </w:numPr>
        <w:ind w:left="360"/>
        <w:jc w:val="both"/>
        <w:rPr>
          <w:bCs/>
          <w:sz w:val="28"/>
          <w:szCs w:val="28"/>
        </w:rPr>
      </w:pPr>
      <w:r w:rsidRPr="002776C2">
        <w:rPr>
          <w:b/>
          <w:sz w:val="28"/>
          <w:szCs w:val="28"/>
          <w:u w:val="single"/>
        </w:rPr>
        <w:t xml:space="preserve">МАСТЕРА ДЕКОРАТИВНО-ПРИКЛАДНОГО ИСКУССТВА </w:t>
      </w:r>
    </w:p>
    <w:p w14:paraId="491DC596" w14:textId="77777777" w:rsidR="004D2D44" w:rsidRPr="002776C2" w:rsidRDefault="004D2D44" w:rsidP="004D2D44">
      <w:pPr>
        <w:pStyle w:val="a3"/>
        <w:ind w:left="360"/>
        <w:jc w:val="both"/>
        <w:rPr>
          <w:bCs/>
          <w:sz w:val="28"/>
          <w:szCs w:val="28"/>
        </w:rPr>
      </w:pPr>
      <w:r w:rsidRPr="002776C2">
        <w:rPr>
          <w:bCs/>
          <w:sz w:val="28"/>
          <w:szCs w:val="28"/>
        </w:rPr>
        <w:t>(мастер, коллективная работа)</w:t>
      </w:r>
    </w:p>
    <w:p w14:paraId="1631F200" w14:textId="77777777" w:rsidR="004D2D44" w:rsidRPr="002776C2" w:rsidRDefault="004D2D44" w:rsidP="004D2D44">
      <w:pPr>
        <w:pStyle w:val="a3"/>
        <w:ind w:left="360"/>
        <w:jc w:val="both"/>
        <w:rPr>
          <w:bCs/>
          <w:sz w:val="28"/>
          <w:szCs w:val="28"/>
        </w:rPr>
      </w:pPr>
    </w:p>
    <w:p w14:paraId="151D9529" w14:textId="77777777" w:rsidR="004D2D44" w:rsidRPr="00B02D9A" w:rsidRDefault="004D2D44" w:rsidP="00D0601F">
      <w:pPr>
        <w:numPr>
          <w:ilvl w:val="0"/>
          <w:numId w:val="4"/>
        </w:numPr>
        <w:ind w:left="360"/>
        <w:contextualSpacing/>
        <w:rPr>
          <w:bCs/>
          <w:sz w:val="28"/>
          <w:szCs w:val="28"/>
        </w:rPr>
      </w:pPr>
      <w:r w:rsidRPr="00B02D9A">
        <w:rPr>
          <w:bCs/>
          <w:sz w:val="28"/>
          <w:szCs w:val="28"/>
        </w:rPr>
        <w:t>Критерии оценки:</w:t>
      </w:r>
    </w:p>
    <w:p w14:paraId="2AF01159" w14:textId="378CAEE3" w:rsidR="004D2D44" w:rsidRPr="002776C2" w:rsidRDefault="004D2D44" w:rsidP="00D060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76C2">
        <w:rPr>
          <w:sz w:val="28"/>
          <w:szCs w:val="28"/>
        </w:rPr>
        <w:t xml:space="preserve">идейная направленность </w:t>
      </w:r>
    </w:p>
    <w:p w14:paraId="56D659CC" w14:textId="77777777" w:rsidR="004D2D44" w:rsidRPr="002776C2" w:rsidRDefault="004D2D44" w:rsidP="00D060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76C2">
        <w:rPr>
          <w:sz w:val="28"/>
          <w:szCs w:val="28"/>
        </w:rPr>
        <w:t xml:space="preserve">оригинальность идеи </w:t>
      </w:r>
    </w:p>
    <w:p w14:paraId="783FD879" w14:textId="77777777" w:rsidR="004D2D44" w:rsidRPr="002776C2" w:rsidRDefault="004D2D44" w:rsidP="00D060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76C2">
        <w:rPr>
          <w:sz w:val="28"/>
          <w:szCs w:val="28"/>
        </w:rPr>
        <w:t>техника исполнения</w:t>
      </w:r>
    </w:p>
    <w:p w14:paraId="44609357" w14:textId="77777777" w:rsidR="004D2D44" w:rsidRPr="002776C2" w:rsidRDefault="004D2D44" w:rsidP="00D060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76C2">
        <w:rPr>
          <w:sz w:val="28"/>
          <w:szCs w:val="28"/>
        </w:rPr>
        <w:t>художественный уровень</w:t>
      </w:r>
    </w:p>
    <w:p w14:paraId="48015456" w14:textId="77777777" w:rsidR="004D2D44" w:rsidRDefault="004D2D44" w:rsidP="004D2D44">
      <w:pPr>
        <w:pStyle w:val="a3"/>
        <w:ind w:left="0" w:firstLine="426"/>
        <w:jc w:val="both"/>
        <w:rPr>
          <w:bCs/>
          <w:sz w:val="28"/>
          <w:szCs w:val="28"/>
        </w:rPr>
      </w:pPr>
      <w:r w:rsidRPr="002776C2">
        <w:rPr>
          <w:b/>
          <w:bCs/>
          <w:sz w:val="28"/>
          <w:szCs w:val="28"/>
        </w:rPr>
        <w:t>Каждый участник представляет одну работу.</w:t>
      </w:r>
      <w:r w:rsidRPr="002776C2">
        <w:rPr>
          <w:bCs/>
          <w:sz w:val="28"/>
          <w:szCs w:val="28"/>
        </w:rPr>
        <w:t xml:space="preserve"> </w:t>
      </w:r>
    </w:p>
    <w:p w14:paraId="448E40E2" w14:textId="77777777" w:rsidR="00B14F25" w:rsidRDefault="00B14F25" w:rsidP="004D2D44">
      <w:pPr>
        <w:pStyle w:val="a3"/>
        <w:ind w:left="0" w:firstLine="426"/>
        <w:jc w:val="both"/>
        <w:rPr>
          <w:bCs/>
          <w:sz w:val="28"/>
          <w:szCs w:val="28"/>
        </w:rPr>
      </w:pPr>
    </w:p>
    <w:p w14:paraId="5231981E" w14:textId="77777777" w:rsidR="00B14F25" w:rsidRDefault="00B14F25" w:rsidP="00B14F25">
      <w:pPr>
        <w:pStyle w:val="a3"/>
        <w:jc w:val="center"/>
        <w:rPr>
          <w:b/>
          <w:bCs/>
          <w:caps/>
          <w:sz w:val="28"/>
          <w:szCs w:val="28"/>
          <w:lang w:eastAsia="ru-RU"/>
        </w:rPr>
      </w:pPr>
      <w:r w:rsidRPr="004D2D44">
        <w:rPr>
          <w:b/>
          <w:bCs/>
          <w:sz w:val="28"/>
          <w:szCs w:val="28"/>
          <w:lang w:eastAsia="ru-RU"/>
        </w:rPr>
        <w:t>Д</w:t>
      </w:r>
      <w:r w:rsidRPr="004D2D44">
        <w:rPr>
          <w:b/>
          <w:bCs/>
          <w:caps/>
          <w:sz w:val="28"/>
          <w:szCs w:val="28"/>
          <w:lang w:eastAsia="ru-RU"/>
        </w:rPr>
        <w:t>ля участия в конкурсе необходимо:</w:t>
      </w:r>
    </w:p>
    <w:p w14:paraId="51E5B770" w14:textId="77777777" w:rsidR="00B14F25" w:rsidRDefault="00B14F25" w:rsidP="00B14F25">
      <w:pPr>
        <w:pStyle w:val="a3"/>
        <w:jc w:val="center"/>
        <w:rPr>
          <w:b/>
          <w:bCs/>
          <w:caps/>
          <w:sz w:val="28"/>
          <w:szCs w:val="28"/>
          <w:lang w:eastAsia="ru-RU"/>
        </w:rPr>
      </w:pPr>
    </w:p>
    <w:p w14:paraId="7C25BEB8" w14:textId="77777777" w:rsidR="00B14F25" w:rsidRPr="00E47ADE" w:rsidRDefault="00B14F25" w:rsidP="00034211">
      <w:pPr>
        <w:ind w:firstLine="709"/>
        <w:jc w:val="both"/>
        <w:rPr>
          <w:sz w:val="28"/>
          <w:szCs w:val="28"/>
        </w:rPr>
      </w:pPr>
      <w:r w:rsidRPr="00E47ADE">
        <w:rPr>
          <w:sz w:val="28"/>
          <w:szCs w:val="28"/>
        </w:rPr>
        <w:t xml:space="preserve">Прислать на e-mail: </w:t>
      </w:r>
      <w:hyperlink r:id="rId11" w:history="1">
        <w:r w:rsidRPr="00E47ADE">
          <w:rPr>
            <w:rStyle w:val="a5"/>
            <w:sz w:val="28"/>
            <w:szCs w:val="28"/>
          </w:rPr>
          <w:t>samovar_koltsovo2024@list.ru</w:t>
        </w:r>
      </w:hyperlink>
      <w:r w:rsidRPr="00E47ADE">
        <w:rPr>
          <w:sz w:val="28"/>
          <w:szCs w:val="28"/>
        </w:rPr>
        <w:t xml:space="preserve"> Заявку и конкурсный материал в виде ссылки на ролик, размещенный на одном их файловых хостингов (Яндекс. Диск, Облако. mail.ru и др.).</w:t>
      </w:r>
    </w:p>
    <w:p w14:paraId="4F12930D" w14:textId="77777777" w:rsidR="00B14F25" w:rsidRPr="00E47ADE" w:rsidRDefault="00B14F25" w:rsidP="00034211">
      <w:pPr>
        <w:ind w:firstLine="709"/>
        <w:jc w:val="both"/>
        <w:rPr>
          <w:sz w:val="28"/>
          <w:szCs w:val="28"/>
        </w:rPr>
      </w:pPr>
      <w:r w:rsidRPr="00E47ADE">
        <w:rPr>
          <w:sz w:val="28"/>
          <w:szCs w:val="28"/>
        </w:rPr>
        <w:t>Видеозаписи не должны содержать элементы творческого монтажа, желательна съемка выступления на сцене.</w:t>
      </w:r>
    </w:p>
    <w:p w14:paraId="16A03D74" w14:textId="77777777" w:rsidR="00B14F25" w:rsidRPr="00E47ADE" w:rsidRDefault="00B14F25" w:rsidP="00034211">
      <w:pPr>
        <w:ind w:firstLine="709"/>
        <w:jc w:val="both"/>
        <w:rPr>
          <w:sz w:val="28"/>
          <w:szCs w:val="28"/>
        </w:rPr>
      </w:pPr>
      <w:r w:rsidRPr="00E47ADE">
        <w:rPr>
          <w:sz w:val="28"/>
          <w:szCs w:val="28"/>
        </w:rPr>
        <w:t>Видеозаписи должны быть записаны не ранее 1 сентября 2023 года.</w:t>
      </w:r>
    </w:p>
    <w:p w14:paraId="1C625BEA" w14:textId="77777777" w:rsidR="00B14F25" w:rsidRDefault="00B14F25" w:rsidP="00034211">
      <w:pPr>
        <w:ind w:firstLine="709"/>
        <w:jc w:val="both"/>
        <w:rPr>
          <w:sz w:val="28"/>
          <w:szCs w:val="28"/>
        </w:rPr>
      </w:pPr>
      <w:r w:rsidRPr="00E47ADE">
        <w:rPr>
          <w:sz w:val="28"/>
          <w:szCs w:val="28"/>
        </w:rPr>
        <w:t>Участники номинации «Декоративно-прикладное искусство и художественные ремёсла» должны прислать на конкурс фотографии работы (не более 5 ракурсов), на которых чётко видны все художественные особенности конкурсной работы. Каждый участник представляет на конкурс фотографии 1 работы. Фотографии должны быть в формате JPG, от 1024 пикселей по большей стороне. Фотографии обязательно должны содержать в имени файла Ф.И.О. автора и название работы. Имя файла прописывается русскими буквами.</w:t>
      </w:r>
    </w:p>
    <w:p w14:paraId="1E992282" w14:textId="77777777" w:rsidR="00034211" w:rsidRDefault="00034211" w:rsidP="00034211">
      <w:pPr>
        <w:ind w:firstLine="709"/>
        <w:jc w:val="both"/>
        <w:rPr>
          <w:sz w:val="28"/>
          <w:szCs w:val="28"/>
        </w:rPr>
      </w:pPr>
    </w:p>
    <w:p w14:paraId="20265273" w14:textId="11A9EC0B" w:rsidR="00EC6EF6" w:rsidRPr="00F472BA" w:rsidRDefault="00EC6EF6" w:rsidP="00D5118F">
      <w:pPr>
        <w:pStyle w:val="a3"/>
        <w:spacing w:after="120"/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>ФИНАНСОВЫЕ УСЛОВИЯ:</w:t>
      </w:r>
    </w:p>
    <w:p w14:paraId="7935D8F2" w14:textId="77777777" w:rsidR="00EC6EF6" w:rsidRPr="002776C2" w:rsidRDefault="00EC6EF6" w:rsidP="00D5118F">
      <w:pPr>
        <w:spacing w:after="120"/>
        <w:ind w:firstLine="567"/>
        <w:rPr>
          <w:b/>
          <w:sz w:val="28"/>
          <w:szCs w:val="28"/>
        </w:rPr>
      </w:pPr>
      <w:r w:rsidRPr="002776C2">
        <w:rPr>
          <w:rFonts w:eastAsia="Times New Roman"/>
          <w:sz w:val="28"/>
          <w:szCs w:val="28"/>
          <w:lang w:eastAsia="ru-RU"/>
        </w:rPr>
        <w:t>За участие в Фестивале-конкурсе предусмотрен организационный взнос в</w:t>
      </w:r>
      <w:r w:rsidRPr="002776C2">
        <w:rPr>
          <w:b/>
          <w:sz w:val="28"/>
          <w:szCs w:val="28"/>
        </w:rPr>
        <w:t xml:space="preserve"> </w:t>
      </w:r>
      <w:r w:rsidRPr="002776C2">
        <w:rPr>
          <w:rFonts w:eastAsia="Times New Roman"/>
          <w:sz w:val="28"/>
          <w:szCs w:val="28"/>
          <w:lang w:eastAsia="ru-RU"/>
        </w:rPr>
        <w:t>размере:</w:t>
      </w:r>
    </w:p>
    <w:p w14:paraId="21D0AD95" w14:textId="54FB6F37" w:rsidR="00EC6EF6" w:rsidRPr="00010411" w:rsidRDefault="00EC6EF6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776C2">
        <w:rPr>
          <w:rFonts w:eastAsia="Times New Roman"/>
          <w:sz w:val="28"/>
          <w:szCs w:val="28"/>
          <w:lang w:eastAsia="ru-RU"/>
        </w:rPr>
        <w:t>•</w:t>
      </w:r>
      <w:r w:rsidRPr="002776C2">
        <w:rPr>
          <w:rFonts w:eastAsia="Times New Roman"/>
          <w:sz w:val="28"/>
          <w:szCs w:val="28"/>
          <w:lang w:eastAsia="ru-RU"/>
        </w:rPr>
        <w:tab/>
      </w:r>
      <w:r w:rsidRPr="000F7BD3">
        <w:rPr>
          <w:rFonts w:eastAsia="Times New Roman"/>
          <w:b/>
          <w:bCs/>
          <w:sz w:val="28"/>
          <w:szCs w:val="28"/>
          <w:lang w:eastAsia="ru-RU"/>
        </w:rPr>
        <w:t>СОЛО</w:t>
      </w:r>
      <w:r w:rsidRPr="002776C2">
        <w:rPr>
          <w:rFonts w:eastAsia="Times New Roman"/>
          <w:sz w:val="28"/>
          <w:szCs w:val="28"/>
          <w:lang w:eastAsia="ru-RU"/>
        </w:rPr>
        <w:t xml:space="preserve">: </w:t>
      </w:r>
      <w:r w:rsidR="006D57B3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281026">
        <w:rPr>
          <w:rFonts w:eastAsia="Times New Roman"/>
          <w:color w:val="000000" w:themeColor="text1"/>
          <w:sz w:val="28"/>
          <w:szCs w:val="28"/>
          <w:lang w:eastAsia="ru-RU"/>
        </w:rPr>
        <w:t>00 рублей</w:t>
      </w:r>
    </w:p>
    <w:p w14:paraId="5D9FF5BC" w14:textId="39FBF371" w:rsidR="00EC6EF6" w:rsidRPr="00010411" w:rsidRDefault="00EC6EF6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0411">
        <w:rPr>
          <w:rFonts w:eastAsia="Times New Roman"/>
          <w:color w:val="000000" w:themeColor="text1"/>
          <w:sz w:val="28"/>
          <w:szCs w:val="28"/>
          <w:lang w:eastAsia="ru-RU"/>
        </w:rPr>
        <w:t>•</w:t>
      </w:r>
      <w:r w:rsidRPr="00010411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0F7BD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ДУЭТ</w:t>
      </w:r>
      <w:r w:rsidRPr="0001041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r w:rsidR="006D57B3">
        <w:rPr>
          <w:rFonts w:eastAsia="Times New Roman"/>
          <w:color w:val="000000" w:themeColor="text1"/>
          <w:sz w:val="28"/>
          <w:szCs w:val="28"/>
          <w:lang w:eastAsia="ru-RU"/>
        </w:rPr>
        <w:t>45</w:t>
      </w:r>
      <w:r w:rsidRPr="00281026">
        <w:rPr>
          <w:rFonts w:eastAsia="Times New Roman"/>
          <w:color w:val="000000" w:themeColor="text1"/>
          <w:sz w:val="28"/>
          <w:szCs w:val="28"/>
          <w:lang w:eastAsia="ru-RU"/>
        </w:rPr>
        <w:t>0 рублей</w:t>
      </w:r>
    </w:p>
    <w:p w14:paraId="5CA30782" w14:textId="380042F5" w:rsidR="00EC6EF6" w:rsidRPr="002776C2" w:rsidRDefault="00EC6EF6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 w:val="28"/>
          <w:szCs w:val="28"/>
          <w:lang w:eastAsia="ru-RU"/>
        </w:rPr>
      </w:pPr>
      <w:r w:rsidRPr="002776C2">
        <w:rPr>
          <w:rFonts w:eastAsia="Times New Roman"/>
          <w:sz w:val="28"/>
          <w:szCs w:val="28"/>
          <w:lang w:eastAsia="ru-RU"/>
        </w:rPr>
        <w:t>•</w:t>
      </w:r>
      <w:r w:rsidRPr="000F7BD3">
        <w:rPr>
          <w:rFonts w:eastAsia="Times New Roman"/>
          <w:b/>
          <w:bCs/>
          <w:sz w:val="28"/>
          <w:szCs w:val="28"/>
          <w:lang w:eastAsia="ru-RU"/>
        </w:rPr>
        <w:t>АНСАМБЛЬ/КОЛЛЕКТИВ</w:t>
      </w:r>
      <w:r w:rsidRPr="002776C2">
        <w:rPr>
          <w:rFonts w:eastAsia="Times New Roman"/>
          <w:sz w:val="28"/>
          <w:szCs w:val="28"/>
          <w:lang w:eastAsia="ru-RU"/>
        </w:rPr>
        <w:t xml:space="preserve">: </w:t>
      </w:r>
      <w:r w:rsidR="006D57B3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 w:rsidR="00281026"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281026">
        <w:rPr>
          <w:rFonts w:eastAsia="Times New Roman"/>
          <w:color w:val="000000" w:themeColor="text1"/>
          <w:sz w:val="28"/>
          <w:szCs w:val="28"/>
          <w:lang w:eastAsia="ru-RU"/>
        </w:rPr>
        <w:t>0 рублей</w:t>
      </w:r>
      <w:r w:rsidRPr="000104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776C2">
        <w:rPr>
          <w:rFonts w:eastAsia="Times New Roman"/>
          <w:sz w:val="28"/>
          <w:szCs w:val="28"/>
          <w:lang w:eastAsia="ru-RU"/>
        </w:rPr>
        <w:t>с участника коллектива</w:t>
      </w:r>
    </w:p>
    <w:p w14:paraId="7563FABD" w14:textId="26340E63" w:rsidR="00EC6EF6" w:rsidRPr="002776C2" w:rsidRDefault="00EC6EF6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 w:val="28"/>
          <w:szCs w:val="28"/>
          <w:lang w:eastAsia="ru-RU"/>
        </w:rPr>
      </w:pPr>
      <w:r w:rsidRPr="002776C2">
        <w:rPr>
          <w:rFonts w:eastAsia="Times New Roman"/>
          <w:sz w:val="28"/>
          <w:szCs w:val="28"/>
          <w:lang w:eastAsia="ru-RU"/>
        </w:rPr>
        <w:t xml:space="preserve">• </w:t>
      </w:r>
      <w:r w:rsidRPr="000F7BD3">
        <w:rPr>
          <w:rFonts w:eastAsia="Times New Roman"/>
          <w:b/>
          <w:bCs/>
          <w:sz w:val="28"/>
          <w:szCs w:val="28"/>
          <w:lang w:eastAsia="ru-RU"/>
        </w:rPr>
        <w:t>Индивидуальный мастер ДПИ</w:t>
      </w:r>
      <w:r w:rsidRPr="002776C2">
        <w:rPr>
          <w:rFonts w:eastAsia="Times New Roman"/>
          <w:sz w:val="28"/>
          <w:szCs w:val="28"/>
          <w:lang w:eastAsia="ru-RU"/>
        </w:rPr>
        <w:t xml:space="preserve">: </w:t>
      </w:r>
      <w:r w:rsidR="006D57B3">
        <w:rPr>
          <w:rFonts w:eastAsia="Times New Roman"/>
          <w:color w:val="000000" w:themeColor="text1"/>
          <w:sz w:val="28"/>
          <w:szCs w:val="28"/>
          <w:lang w:eastAsia="ru-RU"/>
        </w:rPr>
        <w:t>200</w:t>
      </w:r>
      <w:r w:rsidR="0028102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</w:t>
      </w:r>
    </w:p>
    <w:p w14:paraId="17970FCF" w14:textId="6BAC0C92" w:rsidR="00EC6EF6" w:rsidRDefault="00EC6EF6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776C2">
        <w:rPr>
          <w:rFonts w:eastAsia="Times New Roman"/>
          <w:sz w:val="28"/>
          <w:szCs w:val="28"/>
          <w:lang w:eastAsia="ru-RU"/>
        </w:rPr>
        <w:t>•</w:t>
      </w:r>
      <w:r w:rsidRPr="002776C2">
        <w:rPr>
          <w:rFonts w:eastAsia="Times New Roman"/>
          <w:sz w:val="28"/>
          <w:szCs w:val="28"/>
          <w:lang w:eastAsia="ru-RU"/>
        </w:rPr>
        <w:tab/>
      </w:r>
      <w:r w:rsidRPr="000F7BD3">
        <w:rPr>
          <w:rFonts w:eastAsia="Times New Roman"/>
          <w:b/>
          <w:bCs/>
          <w:sz w:val="28"/>
          <w:szCs w:val="28"/>
          <w:lang w:eastAsia="ru-RU"/>
        </w:rPr>
        <w:t>Коллективная работа мастеров ДПИ</w:t>
      </w:r>
      <w:r w:rsidRPr="002776C2">
        <w:rPr>
          <w:rFonts w:eastAsia="Times New Roman"/>
          <w:sz w:val="28"/>
          <w:szCs w:val="28"/>
          <w:lang w:eastAsia="ru-RU"/>
        </w:rPr>
        <w:t xml:space="preserve">: </w:t>
      </w:r>
      <w:r w:rsidR="006D57B3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281026">
        <w:rPr>
          <w:rFonts w:eastAsia="Times New Roman"/>
          <w:color w:val="000000" w:themeColor="text1"/>
          <w:sz w:val="28"/>
          <w:szCs w:val="28"/>
          <w:lang w:eastAsia="ru-RU"/>
        </w:rPr>
        <w:t>00 рублей</w:t>
      </w:r>
    </w:p>
    <w:p w14:paraId="3EF86D5F" w14:textId="77777777" w:rsidR="004C784E" w:rsidRPr="002776C2" w:rsidRDefault="004C784E" w:rsidP="006021A7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 w:val="28"/>
          <w:szCs w:val="28"/>
          <w:lang w:eastAsia="ru-RU"/>
        </w:rPr>
      </w:pPr>
    </w:p>
    <w:p w14:paraId="56251B80" w14:textId="159388B9" w:rsidR="00D5118F" w:rsidRPr="00D5118F" w:rsidRDefault="00D5118F" w:rsidP="00D5118F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EC6EF6" w:rsidRPr="00D5118F">
        <w:rPr>
          <w:color w:val="000000"/>
          <w:sz w:val="28"/>
          <w:szCs w:val="28"/>
          <w:shd w:val="clear" w:color="auto" w:fill="FFFFFF"/>
        </w:rPr>
        <w:t>Участие в дополнительной номинации оплачивается на тех же условиях.</w:t>
      </w:r>
    </w:p>
    <w:p w14:paraId="38562BDC" w14:textId="1B74426D" w:rsidR="00EC6EF6" w:rsidRPr="00D5118F" w:rsidRDefault="00EC6EF6" w:rsidP="00D5118F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5118F">
        <w:rPr>
          <w:color w:val="000000"/>
          <w:sz w:val="28"/>
          <w:szCs w:val="28"/>
          <w:shd w:val="clear" w:color="auto" w:fill="FFFFFF"/>
        </w:rPr>
        <w:t>Количество номинаций для одного участника/коллектива не ограничено.</w:t>
      </w:r>
    </w:p>
    <w:p w14:paraId="0922EBFB" w14:textId="77777777" w:rsidR="00715A75" w:rsidRDefault="00715A75" w:rsidP="006021A7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0C313AD8" w14:textId="57F0E611" w:rsidR="00715A75" w:rsidRPr="00AE65E0" w:rsidRDefault="00715A75" w:rsidP="00D5118F">
      <w:pPr>
        <w:ind w:firstLine="709"/>
        <w:jc w:val="both"/>
        <w:rPr>
          <w:sz w:val="28"/>
          <w:szCs w:val="28"/>
        </w:rPr>
      </w:pPr>
      <w:r w:rsidRPr="00AE65E0">
        <w:rPr>
          <w:sz w:val="28"/>
          <w:szCs w:val="28"/>
        </w:rPr>
        <w:t xml:space="preserve">При составлении заявки необходимо указать способ оплаты (по счету, по договору). Если составляется договор на возмездное оказание услуг с организацией, необходимо вместе с заявкой направить реквизиты организации </w:t>
      </w:r>
      <w:r w:rsidRPr="00AE65E0">
        <w:rPr>
          <w:i/>
          <w:iCs/>
          <w:sz w:val="28"/>
          <w:szCs w:val="28"/>
        </w:rPr>
        <w:t>(полное наименование организации, ФИО и должность руководителя, номер л/с, ИНН, КПП, юридический и фактический адрес, платежные реквизиты).</w:t>
      </w:r>
      <w:r w:rsidRPr="00AE65E0">
        <w:rPr>
          <w:sz w:val="28"/>
          <w:szCs w:val="28"/>
        </w:rPr>
        <w:t xml:space="preserve"> </w:t>
      </w:r>
    </w:p>
    <w:p w14:paraId="087CD935" w14:textId="77777777" w:rsidR="004C784E" w:rsidRDefault="004C784E" w:rsidP="006021A7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08DF6397" w14:textId="11F74F82" w:rsidR="00F472BA" w:rsidRPr="00731F75" w:rsidRDefault="00364B59" w:rsidP="00D5118F">
      <w:pPr>
        <w:ind w:firstLine="709"/>
        <w:contextualSpacing/>
        <w:mirrorIndents/>
        <w:jc w:val="both"/>
        <w:rPr>
          <w:rStyle w:val="a5"/>
          <w:sz w:val="28"/>
          <w:szCs w:val="28"/>
          <w:u w:val="none"/>
          <w:shd w:val="clear" w:color="auto" w:fill="FFFFFF"/>
        </w:rPr>
      </w:pPr>
      <w:r w:rsidRPr="00364B59">
        <w:rPr>
          <w:sz w:val="28"/>
          <w:szCs w:val="28"/>
        </w:rPr>
        <w:t xml:space="preserve">100% оплата организационного взноса перечисляется на счет Организатора Фестиваля-конкурса </w:t>
      </w:r>
      <w:r w:rsidRPr="00281026">
        <w:rPr>
          <w:b/>
          <w:color w:val="000000" w:themeColor="text1"/>
          <w:sz w:val="28"/>
          <w:szCs w:val="28"/>
        </w:rPr>
        <w:t xml:space="preserve">до </w:t>
      </w:r>
      <w:r w:rsidR="009D329E" w:rsidRPr="00281026">
        <w:rPr>
          <w:b/>
          <w:color w:val="000000" w:themeColor="text1"/>
          <w:sz w:val="28"/>
          <w:szCs w:val="28"/>
        </w:rPr>
        <w:t>1</w:t>
      </w:r>
      <w:r w:rsidR="00375209" w:rsidRPr="00281026">
        <w:rPr>
          <w:b/>
          <w:color w:val="000000" w:themeColor="text1"/>
          <w:sz w:val="28"/>
          <w:szCs w:val="28"/>
        </w:rPr>
        <w:t>4</w:t>
      </w:r>
      <w:r w:rsidRPr="00281026">
        <w:rPr>
          <w:b/>
          <w:color w:val="000000" w:themeColor="text1"/>
          <w:sz w:val="28"/>
          <w:szCs w:val="28"/>
        </w:rPr>
        <w:t xml:space="preserve"> апреля 202</w:t>
      </w:r>
      <w:r w:rsidR="00641908">
        <w:rPr>
          <w:b/>
          <w:color w:val="000000" w:themeColor="text1"/>
          <w:sz w:val="28"/>
          <w:szCs w:val="28"/>
        </w:rPr>
        <w:t>4</w:t>
      </w:r>
      <w:r w:rsidRPr="00281026">
        <w:rPr>
          <w:b/>
          <w:color w:val="000000" w:themeColor="text1"/>
          <w:sz w:val="28"/>
          <w:szCs w:val="28"/>
        </w:rPr>
        <w:t xml:space="preserve"> г.</w:t>
      </w:r>
      <w:r w:rsidRPr="00364B59">
        <w:rPr>
          <w:b/>
          <w:color w:val="000000" w:themeColor="text1"/>
          <w:sz w:val="28"/>
          <w:szCs w:val="28"/>
        </w:rPr>
        <w:t xml:space="preserve"> </w:t>
      </w:r>
      <w:r w:rsidR="00F472BA">
        <w:rPr>
          <w:b/>
          <w:color w:val="000000" w:themeColor="text1"/>
          <w:sz w:val="28"/>
          <w:szCs w:val="28"/>
        </w:rPr>
        <w:t xml:space="preserve"> </w:t>
      </w:r>
    </w:p>
    <w:p w14:paraId="2429737A" w14:textId="77777777" w:rsidR="004C784E" w:rsidRDefault="004C784E" w:rsidP="004C784E">
      <w:pPr>
        <w:shd w:val="clear" w:color="auto" w:fill="FFFFFF"/>
        <w:jc w:val="both"/>
        <w:rPr>
          <w:rStyle w:val="a5"/>
          <w:sz w:val="28"/>
          <w:szCs w:val="28"/>
          <w:shd w:val="clear" w:color="auto" w:fill="FFFFFF"/>
        </w:rPr>
      </w:pPr>
    </w:p>
    <w:p w14:paraId="779E8B34" w14:textId="5B88A4DC" w:rsidR="00C500D5" w:rsidRDefault="00C500D5" w:rsidP="00D5118F">
      <w:pPr>
        <w:shd w:val="clear" w:color="auto" w:fill="FFFFFF"/>
        <w:ind w:firstLine="709"/>
        <w:jc w:val="both"/>
        <w:rPr>
          <w:rStyle w:val="a5"/>
          <w:color w:val="FF0000"/>
        </w:rPr>
      </w:pPr>
      <w:r w:rsidRPr="003145D3">
        <w:rPr>
          <w:b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</w:t>
      </w:r>
      <w:r w:rsidRPr="008C21C1">
        <w:rPr>
          <w:bCs/>
          <w:sz w:val="28"/>
          <w:szCs w:val="28"/>
        </w:rPr>
        <w:t>При заполнении квитанции обязательно укажите Ф.И. участника конкурса или название коллектива, в противном случае ваш платёж не будет учтён.</w:t>
      </w:r>
      <w:r w:rsidRPr="00E40413">
        <w:rPr>
          <w:rStyle w:val="a5"/>
          <w:color w:val="FF0000"/>
        </w:rPr>
        <w:t xml:space="preserve"> </w:t>
      </w:r>
    </w:p>
    <w:p w14:paraId="184F30B2" w14:textId="77777777" w:rsidR="00C500D5" w:rsidRPr="00AE65E0" w:rsidRDefault="00C500D5" w:rsidP="00D51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AE65E0">
        <w:rPr>
          <w:color w:val="000000"/>
          <w:sz w:val="28"/>
          <w:szCs w:val="28"/>
        </w:rPr>
        <w:t>, если вносится оплата за дуэт, трио или ансамбль, то общая сумма оплаты за ВЕСЬ КОЛЛЕКТИВ принимается от ОДНОГО фи</w:t>
      </w:r>
      <w:r>
        <w:rPr>
          <w:color w:val="000000"/>
          <w:sz w:val="28"/>
          <w:szCs w:val="28"/>
        </w:rPr>
        <w:t xml:space="preserve">зического лица. </w:t>
      </w:r>
    </w:p>
    <w:p w14:paraId="310BD83C" w14:textId="77777777" w:rsidR="00C500D5" w:rsidRDefault="00C500D5" w:rsidP="00C500D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E7338C9" w14:textId="77777777" w:rsidR="00C500D5" w:rsidRDefault="00C500D5" w:rsidP="00C500D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145D3">
        <w:rPr>
          <w:b/>
          <w:color w:val="000000"/>
          <w:sz w:val="28"/>
          <w:szCs w:val="28"/>
        </w:rPr>
        <w:t>БАНКОВСКИЕ РЕКВИЗИТЫ</w:t>
      </w:r>
      <w:r>
        <w:rPr>
          <w:b/>
          <w:color w:val="000000"/>
          <w:sz w:val="28"/>
          <w:szCs w:val="28"/>
        </w:rPr>
        <w:t>:</w:t>
      </w:r>
    </w:p>
    <w:p w14:paraId="15563956" w14:textId="77777777" w:rsidR="00C500D5" w:rsidRPr="00887E73" w:rsidRDefault="00C500D5" w:rsidP="00C500D5">
      <w:pPr>
        <w:pStyle w:val="Style1"/>
        <w:widowControl/>
        <w:spacing w:before="48" w:line="240" w:lineRule="auto"/>
        <w:jc w:val="left"/>
        <w:rPr>
          <w:rStyle w:val="FontStyle12"/>
          <w:bCs w:val="0"/>
          <w:sz w:val="28"/>
          <w:szCs w:val="28"/>
        </w:rPr>
      </w:pPr>
      <w:r w:rsidRPr="00887E73">
        <w:rPr>
          <w:rStyle w:val="FontStyle11"/>
          <w:b/>
          <w:sz w:val="28"/>
          <w:szCs w:val="28"/>
        </w:rPr>
        <w:t>А</w:t>
      </w:r>
      <w:r w:rsidRPr="00887E73">
        <w:rPr>
          <w:rStyle w:val="FontStyle12"/>
          <w:sz w:val="28"/>
          <w:szCs w:val="28"/>
        </w:rPr>
        <w:t>дминистрация рабочего поселка Кольцово (МБУК КДЦ «Импульс», л/с 833060035)</w:t>
      </w:r>
    </w:p>
    <w:p w14:paraId="27E24234" w14:textId="77777777" w:rsidR="00C500D5" w:rsidRPr="00887E73" w:rsidRDefault="00C500D5" w:rsidP="00C500D5">
      <w:pPr>
        <w:pStyle w:val="Style1"/>
        <w:widowControl/>
        <w:spacing w:line="442" w:lineRule="exact"/>
        <w:jc w:val="left"/>
        <w:rPr>
          <w:rStyle w:val="FontStyle11"/>
          <w:sz w:val="28"/>
          <w:szCs w:val="28"/>
        </w:rPr>
      </w:pPr>
      <w:r w:rsidRPr="00887E73">
        <w:rPr>
          <w:rStyle w:val="FontStyle11"/>
          <w:sz w:val="28"/>
          <w:szCs w:val="28"/>
        </w:rPr>
        <w:t>ИНН: 5433157441,</w:t>
      </w:r>
    </w:p>
    <w:p w14:paraId="2E1293F1" w14:textId="77777777" w:rsidR="00C500D5" w:rsidRPr="00887E73" w:rsidRDefault="00C500D5" w:rsidP="00C500D5">
      <w:pPr>
        <w:pStyle w:val="Style1"/>
        <w:widowControl/>
        <w:spacing w:line="442" w:lineRule="exact"/>
        <w:jc w:val="left"/>
        <w:rPr>
          <w:rStyle w:val="FontStyle11"/>
          <w:sz w:val="28"/>
          <w:szCs w:val="28"/>
        </w:rPr>
      </w:pPr>
      <w:r w:rsidRPr="00887E73">
        <w:rPr>
          <w:rStyle w:val="FontStyle11"/>
          <w:sz w:val="28"/>
          <w:szCs w:val="28"/>
        </w:rPr>
        <w:t>КПП: 543301001,</w:t>
      </w:r>
    </w:p>
    <w:p w14:paraId="19C2503B" w14:textId="77777777" w:rsidR="00C500D5" w:rsidRPr="00887E73" w:rsidRDefault="00C500D5" w:rsidP="00C500D5">
      <w:pPr>
        <w:pStyle w:val="Style2"/>
        <w:widowControl/>
        <w:spacing w:before="5" w:line="442" w:lineRule="exact"/>
        <w:rPr>
          <w:rStyle w:val="FontStyle12"/>
          <w:sz w:val="28"/>
          <w:szCs w:val="28"/>
        </w:rPr>
      </w:pPr>
      <w:r w:rsidRPr="00887E73">
        <w:rPr>
          <w:rStyle w:val="FontStyle11"/>
          <w:sz w:val="28"/>
          <w:szCs w:val="28"/>
        </w:rPr>
        <w:t xml:space="preserve">р/счет: </w:t>
      </w:r>
      <w:r w:rsidRPr="00887E73">
        <w:rPr>
          <w:rStyle w:val="FontStyle12"/>
          <w:sz w:val="28"/>
          <w:szCs w:val="28"/>
        </w:rPr>
        <w:t>03234643507400005100</w:t>
      </w:r>
    </w:p>
    <w:p w14:paraId="4E8CAC71" w14:textId="77777777" w:rsidR="00C500D5" w:rsidRPr="00887E73" w:rsidRDefault="00C500D5" w:rsidP="00C500D5">
      <w:pPr>
        <w:pStyle w:val="Style2"/>
        <w:widowControl/>
        <w:spacing w:before="5" w:line="442" w:lineRule="exact"/>
        <w:rPr>
          <w:rStyle w:val="FontStyle12"/>
          <w:sz w:val="28"/>
          <w:szCs w:val="28"/>
        </w:rPr>
      </w:pPr>
      <w:r w:rsidRPr="00887E73">
        <w:rPr>
          <w:rStyle w:val="FontStyle12"/>
          <w:b w:val="0"/>
          <w:sz w:val="28"/>
          <w:szCs w:val="28"/>
        </w:rPr>
        <w:t>к/счет:</w:t>
      </w:r>
      <w:r w:rsidRPr="00887E73">
        <w:rPr>
          <w:rStyle w:val="FontStyle12"/>
          <w:sz w:val="28"/>
          <w:szCs w:val="28"/>
        </w:rPr>
        <w:t xml:space="preserve"> 40102810445370000043</w:t>
      </w:r>
    </w:p>
    <w:p w14:paraId="05C0500F" w14:textId="77777777" w:rsidR="00C500D5" w:rsidRPr="00887E73" w:rsidRDefault="00C500D5" w:rsidP="00C500D5">
      <w:pPr>
        <w:pStyle w:val="Style1"/>
        <w:widowControl/>
        <w:spacing w:before="10" w:line="442" w:lineRule="exact"/>
        <w:jc w:val="left"/>
        <w:rPr>
          <w:rStyle w:val="FontStyle11"/>
          <w:sz w:val="28"/>
          <w:szCs w:val="28"/>
        </w:rPr>
      </w:pPr>
      <w:r w:rsidRPr="00887E73">
        <w:rPr>
          <w:rStyle w:val="FontStyle11"/>
          <w:sz w:val="28"/>
          <w:szCs w:val="28"/>
        </w:rPr>
        <w:t>Наименование банк: Сибирское ГУ Банка России//УФК по Новосибирской области г. Новосибирск</w:t>
      </w:r>
    </w:p>
    <w:p w14:paraId="3DCBFD3B" w14:textId="77777777" w:rsidR="00C500D5" w:rsidRPr="00887E73" w:rsidRDefault="00C500D5" w:rsidP="00C500D5">
      <w:pPr>
        <w:pStyle w:val="Style1"/>
        <w:widowControl/>
        <w:spacing w:line="442" w:lineRule="exact"/>
        <w:jc w:val="left"/>
        <w:rPr>
          <w:rStyle w:val="FontStyle11"/>
          <w:sz w:val="28"/>
          <w:szCs w:val="28"/>
        </w:rPr>
      </w:pPr>
      <w:r w:rsidRPr="00887E73">
        <w:rPr>
          <w:rStyle w:val="FontStyle11"/>
          <w:sz w:val="28"/>
          <w:szCs w:val="28"/>
        </w:rPr>
        <w:t>БИК: 015004950</w:t>
      </w:r>
    </w:p>
    <w:p w14:paraId="55BE9999" w14:textId="77777777" w:rsidR="00C500D5" w:rsidRDefault="00C500D5" w:rsidP="00C500D5">
      <w:pPr>
        <w:pStyle w:val="Style2"/>
        <w:widowControl/>
        <w:spacing w:before="5" w:line="442" w:lineRule="exact"/>
        <w:rPr>
          <w:rStyle w:val="FontStyle12"/>
          <w:b w:val="0"/>
          <w:sz w:val="28"/>
          <w:szCs w:val="28"/>
        </w:rPr>
      </w:pPr>
      <w:r w:rsidRPr="00887E73">
        <w:rPr>
          <w:rStyle w:val="FontStyle12"/>
          <w:b w:val="0"/>
          <w:sz w:val="28"/>
          <w:szCs w:val="28"/>
        </w:rPr>
        <w:t>ОКТМО 50740000</w:t>
      </w:r>
    </w:p>
    <w:p w14:paraId="7946DCD1" w14:textId="77777777" w:rsidR="00C500D5" w:rsidRDefault="00C500D5" w:rsidP="00C500D5">
      <w:pPr>
        <w:pStyle w:val="Style2"/>
        <w:widowControl/>
        <w:spacing w:before="5" w:line="442" w:lineRule="exact"/>
        <w:rPr>
          <w:rStyle w:val="FontStyle12"/>
          <w:b w:val="0"/>
          <w:sz w:val="28"/>
          <w:szCs w:val="2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298"/>
        <w:gridCol w:w="413"/>
        <w:gridCol w:w="396"/>
        <w:gridCol w:w="1232"/>
        <w:gridCol w:w="578"/>
        <w:gridCol w:w="600"/>
        <w:gridCol w:w="154"/>
        <w:gridCol w:w="376"/>
        <w:gridCol w:w="209"/>
        <w:gridCol w:w="363"/>
        <w:gridCol w:w="582"/>
        <w:gridCol w:w="271"/>
        <w:gridCol w:w="370"/>
        <w:gridCol w:w="362"/>
        <w:gridCol w:w="370"/>
        <w:gridCol w:w="370"/>
        <w:gridCol w:w="362"/>
        <w:gridCol w:w="370"/>
        <w:gridCol w:w="370"/>
        <w:gridCol w:w="370"/>
        <w:gridCol w:w="370"/>
        <w:gridCol w:w="350"/>
        <w:gridCol w:w="14"/>
      </w:tblGrid>
      <w:tr w:rsidR="00C500D5" w:rsidRPr="00AE65E0" w14:paraId="39F24106" w14:textId="77777777" w:rsidTr="00761F5E">
        <w:trPr>
          <w:gridAfter w:val="1"/>
          <w:wAfter w:w="14" w:type="dxa"/>
          <w:trHeight w:val="330"/>
        </w:trPr>
        <w:tc>
          <w:tcPr>
            <w:tcW w:w="517" w:type="dxa"/>
            <w:vAlign w:val="bottom"/>
          </w:tcPr>
          <w:p w14:paraId="0CD1CB7E" w14:textId="77777777" w:rsidR="00C500D5" w:rsidRPr="00AE65E0" w:rsidRDefault="00C500D5" w:rsidP="00761F5E">
            <w:pPr>
              <w:rPr>
                <w:sz w:val="28"/>
                <w:szCs w:val="28"/>
              </w:rPr>
            </w:pPr>
          </w:p>
        </w:tc>
        <w:tc>
          <w:tcPr>
            <w:tcW w:w="9136" w:type="dxa"/>
            <w:gridSpan w:val="22"/>
            <w:hideMark/>
          </w:tcPr>
          <w:p w14:paraId="1C4DCEE6" w14:textId="77777777" w:rsidR="001F12BC" w:rsidRDefault="001F12BC" w:rsidP="00761F5E">
            <w:pPr>
              <w:jc w:val="center"/>
              <w:rPr>
                <w:b/>
                <w:sz w:val="28"/>
                <w:szCs w:val="28"/>
              </w:rPr>
            </w:pPr>
          </w:p>
          <w:p w14:paraId="7F895980" w14:textId="77777777" w:rsidR="005D5B70" w:rsidRDefault="005D5B70" w:rsidP="00761F5E">
            <w:pPr>
              <w:jc w:val="center"/>
              <w:rPr>
                <w:b/>
                <w:sz w:val="28"/>
                <w:szCs w:val="28"/>
              </w:rPr>
            </w:pPr>
          </w:p>
          <w:p w14:paraId="29EB4829" w14:textId="77777777" w:rsidR="005D5B70" w:rsidRDefault="005D5B70" w:rsidP="00761F5E">
            <w:pPr>
              <w:jc w:val="center"/>
              <w:rPr>
                <w:b/>
                <w:sz w:val="28"/>
                <w:szCs w:val="28"/>
              </w:rPr>
            </w:pPr>
          </w:p>
          <w:p w14:paraId="67786781" w14:textId="533B6DAC" w:rsidR="00C500D5" w:rsidRDefault="00C500D5" w:rsidP="00761F5E">
            <w:pPr>
              <w:jc w:val="center"/>
              <w:rPr>
                <w:b/>
                <w:sz w:val="28"/>
                <w:szCs w:val="28"/>
              </w:rPr>
            </w:pPr>
            <w:r w:rsidRPr="00AE65E0">
              <w:rPr>
                <w:b/>
                <w:sz w:val="28"/>
                <w:szCs w:val="28"/>
              </w:rPr>
              <w:lastRenderedPageBreak/>
              <w:t>Образец заполнения платежного поручения</w:t>
            </w:r>
          </w:p>
          <w:p w14:paraId="1127ABB0" w14:textId="77777777" w:rsidR="00C500D5" w:rsidRPr="00AE65E0" w:rsidRDefault="00C500D5" w:rsidP="00761F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0D5" w:rsidRPr="00AE65E0" w14:paraId="338B6FE5" w14:textId="77777777" w:rsidTr="00761F5E">
        <w:trPr>
          <w:trHeight w:val="295"/>
        </w:trPr>
        <w:tc>
          <w:tcPr>
            <w:tcW w:w="5136" w:type="dxa"/>
            <w:gridSpan w:val="11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DB564F7" w14:textId="77777777" w:rsidR="00C500D5" w:rsidRPr="00AD4503" w:rsidRDefault="00C500D5" w:rsidP="00761F5E">
            <w:pPr>
              <w:pStyle w:val="Style1"/>
              <w:widowControl/>
              <w:spacing w:before="48" w:line="240" w:lineRule="auto"/>
              <w:jc w:val="left"/>
              <w:rPr>
                <w:rStyle w:val="FontStyle12"/>
                <w:bCs w:val="0"/>
                <w:sz w:val="24"/>
                <w:szCs w:val="24"/>
              </w:rPr>
            </w:pPr>
            <w:r w:rsidRPr="00AD4503">
              <w:rPr>
                <w:rStyle w:val="FontStyle11"/>
                <w:bCs/>
              </w:rPr>
              <w:lastRenderedPageBreak/>
              <w:t>А</w:t>
            </w:r>
            <w:r w:rsidRPr="00AD4503">
              <w:rPr>
                <w:rStyle w:val="FontStyle12"/>
                <w:bCs w:val="0"/>
                <w:sz w:val="24"/>
                <w:szCs w:val="24"/>
              </w:rPr>
              <w:t>дминистрация рабочего поселка Кольцово (МБУК КДЦ «Импульс», л/с 833060035)</w:t>
            </w:r>
          </w:p>
          <w:p w14:paraId="52EF0CC7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1F36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БИК</w:t>
            </w:r>
          </w:p>
        </w:tc>
        <w:tc>
          <w:tcPr>
            <w:tcW w:w="367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1C2A30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015004950</w:t>
            </w:r>
          </w:p>
        </w:tc>
      </w:tr>
      <w:tr w:rsidR="00C500D5" w:rsidRPr="00AE65E0" w14:paraId="2BCAA324" w14:textId="77777777" w:rsidTr="00761F5E">
        <w:trPr>
          <w:trHeight w:val="355"/>
        </w:trPr>
        <w:tc>
          <w:tcPr>
            <w:tcW w:w="0" w:type="auto"/>
            <w:gridSpan w:val="11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75072B8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DBE1B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Сч. №</w:t>
            </w:r>
          </w:p>
        </w:tc>
        <w:tc>
          <w:tcPr>
            <w:tcW w:w="3678" w:type="dxa"/>
            <w:gridSpan w:val="11"/>
            <w:vMerge w:val="restart"/>
            <w:hideMark/>
          </w:tcPr>
          <w:p w14:paraId="2582F3AB" w14:textId="77777777" w:rsidR="00C500D5" w:rsidRPr="00887E73" w:rsidRDefault="00C500D5" w:rsidP="00761F5E">
            <w:pPr>
              <w:spacing w:before="100" w:beforeAutospacing="1" w:after="100" w:afterAutospacing="1"/>
            </w:pPr>
            <w:r w:rsidRPr="00887E73">
              <w:t>40102810445370000043</w:t>
            </w:r>
          </w:p>
        </w:tc>
      </w:tr>
      <w:tr w:rsidR="00C500D5" w:rsidRPr="00AE65E0" w14:paraId="502FFCAC" w14:textId="77777777" w:rsidTr="00761F5E">
        <w:trPr>
          <w:trHeight w:val="195"/>
        </w:trPr>
        <w:tc>
          <w:tcPr>
            <w:tcW w:w="513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E16283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D0B8A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A007FB5" w14:textId="77777777" w:rsidR="00C500D5" w:rsidRPr="003145D3" w:rsidRDefault="00C500D5" w:rsidP="00761F5E">
            <w:pPr>
              <w:rPr>
                <w:szCs w:val="28"/>
              </w:rPr>
            </w:pPr>
          </w:p>
        </w:tc>
      </w:tr>
      <w:tr w:rsidR="00C500D5" w:rsidRPr="00AE65E0" w14:paraId="7C0AB794" w14:textId="77777777" w:rsidTr="00761F5E">
        <w:trPr>
          <w:trHeight w:val="300"/>
        </w:trPr>
        <w:tc>
          <w:tcPr>
            <w:tcW w:w="34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D3BFB" w14:textId="77777777" w:rsidR="00C500D5" w:rsidRPr="00887E73" w:rsidRDefault="00C500D5" w:rsidP="00761F5E">
            <w:pPr>
              <w:spacing w:before="100" w:beforeAutospacing="1" w:after="100" w:afterAutospacing="1"/>
            </w:pPr>
            <w:r w:rsidRPr="00887E73">
              <w:t>5433157441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  <w:hideMark/>
          </w:tcPr>
          <w:p w14:paraId="1CF302CC" w14:textId="77777777" w:rsidR="00C500D5" w:rsidRPr="00887E73" w:rsidRDefault="00C500D5" w:rsidP="00761F5E">
            <w:pPr>
              <w:wordWrap w:val="0"/>
              <w:spacing w:before="100" w:beforeAutospacing="1" w:after="100" w:afterAutospacing="1"/>
            </w:pPr>
            <w:r w:rsidRPr="00887E73">
              <w:t>543301001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F1431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Сч. №</w:t>
            </w:r>
          </w:p>
        </w:tc>
        <w:tc>
          <w:tcPr>
            <w:tcW w:w="3678" w:type="dxa"/>
            <w:gridSpan w:val="11"/>
            <w:vMerge w:val="restart"/>
            <w:hideMark/>
          </w:tcPr>
          <w:p w14:paraId="0A766B9A" w14:textId="77777777" w:rsidR="00C500D5" w:rsidRPr="00887E73" w:rsidRDefault="00C500D5" w:rsidP="00761F5E">
            <w:pPr>
              <w:spacing w:before="100" w:beforeAutospacing="1" w:after="100" w:afterAutospacing="1"/>
              <w:rPr>
                <w:b/>
                <w:bCs/>
              </w:rPr>
            </w:pPr>
            <w:r w:rsidRPr="00887E73">
              <w:rPr>
                <w:rStyle w:val="FontStyle12"/>
                <w:b w:val="0"/>
                <w:bCs w:val="0"/>
                <w:sz w:val="24"/>
                <w:szCs w:val="24"/>
              </w:rPr>
              <w:t>03234643507400005100</w:t>
            </w:r>
          </w:p>
        </w:tc>
      </w:tr>
      <w:tr w:rsidR="00C500D5" w:rsidRPr="00AE65E0" w14:paraId="6488E579" w14:textId="77777777" w:rsidTr="00761F5E">
        <w:trPr>
          <w:trHeight w:val="20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1914A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13" w:type="dxa"/>
            <w:vAlign w:val="bottom"/>
          </w:tcPr>
          <w:p w14:paraId="029FACB6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96" w:type="dxa"/>
            <w:vAlign w:val="bottom"/>
          </w:tcPr>
          <w:p w14:paraId="42B17A04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232" w:type="dxa"/>
            <w:vAlign w:val="bottom"/>
          </w:tcPr>
          <w:p w14:paraId="2DA2B244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78" w:type="dxa"/>
            <w:vAlign w:val="bottom"/>
          </w:tcPr>
          <w:p w14:paraId="559D97C5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600" w:type="dxa"/>
            <w:vAlign w:val="bottom"/>
          </w:tcPr>
          <w:p w14:paraId="19D43BD5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4" w:type="dxa"/>
            <w:vAlign w:val="bottom"/>
          </w:tcPr>
          <w:p w14:paraId="7E0816FE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76" w:type="dxa"/>
            <w:vAlign w:val="bottom"/>
          </w:tcPr>
          <w:p w14:paraId="17670C75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9" w:type="dxa"/>
            <w:vAlign w:val="bottom"/>
          </w:tcPr>
          <w:p w14:paraId="6755937B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63" w:type="dxa"/>
            <w:vAlign w:val="bottom"/>
          </w:tcPr>
          <w:p w14:paraId="5907D19D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15E83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B937F55" w14:textId="77777777" w:rsidR="00C500D5" w:rsidRPr="003145D3" w:rsidRDefault="00C500D5" w:rsidP="00761F5E">
            <w:pPr>
              <w:rPr>
                <w:szCs w:val="28"/>
              </w:rPr>
            </w:pPr>
          </w:p>
        </w:tc>
      </w:tr>
      <w:tr w:rsidR="00C500D5" w:rsidRPr="00AE65E0" w14:paraId="57DC30BB" w14:textId="77777777" w:rsidTr="00761F5E">
        <w:trPr>
          <w:trHeight w:val="556"/>
        </w:trPr>
        <w:tc>
          <w:tcPr>
            <w:tcW w:w="5136" w:type="dxa"/>
            <w:gridSpan w:val="11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D84E10" w14:textId="77777777" w:rsidR="00C500D5" w:rsidRPr="0006210C" w:rsidRDefault="00C500D5" w:rsidP="00761F5E">
            <w:pPr>
              <w:pStyle w:val="Style1"/>
              <w:widowControl/>
              <w:spacing w:before="10" w:line="240" w:lineRule="auto"/>
              <w:jc w:val="left"/>
              <w:rPr>
                <w:rStyle w:val="FontStyle11"/>
              </w:rPr>
            </w:pPr>
            <w:r w:rsidRPr="0006210C">
              <w:rPr>
                <w:rStyle w:val="FontStyle11"/>
              </w:rPr>
              <w:t>Сибирское ГУ Банка России//УФК по Новосибирской области г. Новосибирск</w:t>
            </w:r>
          </w:p>
          <w:p w14:paraId="6F37A65C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5FCA6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EA556E" w14:textId="77777777" w:rsidR="00C500D5" w:rsidRPr="003145D3" w:rsidRDefault="00C500D5" w:rsidP="00761F5E">
            <w:pPr>
              <w:rPr>
                <w:szCs w:val="28"/>
              </w:rPr>
            </w:pPr>
          </w:p>
        </w:tc>
      </w:tr>
      <w:tr w:rsidR="00C500D5" w:rsidRPr="00AE65E0" w14:paraId="0FCB25C2" w14:textId="77777777" w:rsidTr="00761F5E">
        <w:trPr>
          <w:trHeight w:val="28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546529F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C6BAF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Вид оп.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1C152E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01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65622C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Срок плат.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74115E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C500D5" w:rsidRPr="00AE65E0" w14:paraId="30BBDF6E" w14:textId="77777777" w:rsidTr="00761F5E">
        <w:trPr>
          <w:trHeight w:val="28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743873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67DBA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Наз. пл.</w:t>
            </w: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321C6B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8F22A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Очер. плат.</w:t>
            </w:r>
          </w:p>
        </w:tc>
        <w:tc>
          <w:tcPr>
            <w:tcW w:w="147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EEFF11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C500D5" w:rsidRPr="00AE65E0" w14:paraId="3E9A93EA" w14:textId="77777777" w:rsidTr="00761F5E">
        <w:trPr>
          <w:trHeight w:val="322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27757E7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403B3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Код</w:t>
            </w: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A825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55D2C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Рез. поле</w:t>
            </w:r>
          </w:p>
        </w:tc>
        <w:tc>
          <w:tcPr>
            <w:tcW w:w="1474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1430A2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C500D5" w:rsidRPr="00AE65E0" w14:paraId="42F1FFEA" w14:textId="77777777" w:rsidTr="00761F5E">
        <w:trPr>
          <w:trHeight w:val="180"/>
        </w:trPr>
        <w:tc>
          <w:tcPr>
            <w:tcW w:w="513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294269" w14:textId="77777777" w:rsidR="00C500D5" w:rsidRPr="003145D3" w:rsidRDefault="00C500D5" w:rsidP="00761F5E">
            <w:pPr>
              <w:spacing w:before="100" w:beforeAutospacing="1" w:after="100" w:afterAutospacing="1"/>
              <w:rPr>
                <w:szCs w:val="28"/>
              </w:rPr>
            </w:pPr>
            <w:r w:rsidRPr="003145D3">
              <w:rPr>
                <w:szCs w:val="28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59E26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0CFC6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FD312" w14:textId="77777777" w:rsidR="00C500D5" w:rsidRPr="003145D3" w:rsidRDefault="00C500D5" w:rsidP="00761F5E">
            <w:pPr>
              <w:rPr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3121FF" w14:textId="77777777" w:rsidR="00C500D5" w:rsidRPr="003145D3" w:rsidRDefault="00C500D5" w:rsidP="00761F5E">
            <w:pPr>
              <w:rPr>
                <w:szCs w:val="28"/>
              </w:rPr>
            </w:pPr>
          </w:p>
        </w:tc>
      </w:tr>
      <w:tr w:rsidR="00C500D5" w:rsidRPr="00AE65E0" w14:paraId="7F5FB4BE" w14:textId="77777777" w:rsidTr="00761F5E">
        <w:trPr>
          <w:trHeight w:val="300"/>
        </w:trPr>
        <w:tc>
          <w:tcPr>
            <w:tcW w:w="2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38A66" w14:textId="76E81D55" w:rsidR="00C500D5" w:rsidRPr="003145D3" w:rsidRDefault="00C924FD" w:rsidP="00C924FD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КБК </w:t>
            </w:r>
            <w:r w:rsidR="00C500D5" w:rsidRPr="003145D3">
              <w:rPr>
                <w:szCs w:val="28"/>
              </w:rPr>
              <w:t>00000000000000000130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15575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081A48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51F83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B8E3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9D35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DEAB55" w14:textId="77777777" w:rsidR="00C500D5" w:rsidRPr="003145D3" w:rsidRDefault="00C500D5" w:rsidP="00761F5E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C500D5" w:rsidRPr="00AE65E0" w14:paraId="09591411" w14:textId="77777777" w:rsidTr="00761F5E">
        <w:trPr>
          <w:trHeight w:val="20"/>
        </w:trPr>
        <w:tc>
          <w:tcPr>
            <w:tcW w:w="815" w:type="dxa"/>
            <w:gridSpan w:val="2"/>
          </w:tcPr>
          <w:p w14:paraId="15A5C733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3" w:type="dxa"/>
            <w:vAlign w:val="bottom"/>
          </w:tcPr>
          <w:p w14:paraId="13D7B1D8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" w:type="dxa"/>
            <w:vAlign w:val="bottom"/>
          </w:tcPr>
          <w:p w14:paraId="54CE556D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bottom"/>
          </w:tcPr>
          <w:p w14:paraId="0AB02C04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bottom"/>
          </w:tcPr>
          <w:p w14:paraId="23953AC5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14:paraId="2EFC5C94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4" w:type="dxa"/>
            <w:vAlign w:val="bottom"/>
          </w:tcPr>
          <w:p w14:paraId="22785868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6" w:type="dxa"/>
            <w:vAlign w:val="bottom"/>
          </w:tcPr>
          <w:p w14:paraId="7DE461EC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" w:type="dxa"/>
            <w:vAlign w:val="bottom"/>
          </w:tcPr>
          <w:p w14:paraId="3D8D9A43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3" w:type="dxa"/>
            <w:vAlign w:val="bottom"/>
          </w:tcPr>
          <w:p w14:paraId="7C63DC2B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2" w:type="dxa"/>
            <w:vAlign w:val="bottom"/>
          </w:tcPr>
          <w:p w14:paraId="1E026A0A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5DAAC464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7B3D2A75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2" w:type="dxa"/>
            <w:vAlign w:val="bottom"/>
          </w:tcPr>
          <w:p w14:paraId="7492CD8D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3EE48E96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613EEDC7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2" w:type="dxa"/>
            <w:vAlign w:val="bottom"/>
          </w:tcPr>
          <w:p w14:paraId="4634CA9A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724D5194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1B3FA097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73008437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bottom"/>
          </w:tcPr>
          <w:p w14:paraId="75DD1721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CD5595" w14:textId="77777777" w:rsidR="00C500D5" w:rsidRPr="00AE65E0" w:rsidRDefault="00C500D5" w:rsidP="00761F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3893D459" w14:textId="4B4825FF" w:rsidR="00C500D5" w:rsidRPr="00887E73" w:rsidRDefault="00C500D5" w:rsidP="00C500D5">
      <w:pPr>
        <w:pStyle w:val="Style2"/>
        <w:widowControl/>
        <w:spacing w:before="5" w:line="442" w:lineRule="exact"/>
        <w:rPr>
          <w:rStyle w:val="FontStyle12"/>
          <w:b w:val="0"/>
          <w:sz w:val="28"/>
          <w:szCs w:val="28"/>
        </w:rPr>
      </w:pPr>
      <w:r w:rsidRPr="00AE65E0">
        <w:rPr>
          <w:sz w:val="28"/>
          <w:szCs w:val="28"/>
        </w:rPr>
        <w:t xml:space="preserve">Назначение платежа; КОСГУ 131 </w:t>
      </w:r>
      <w:r w:rsidR="002E20E2">
        <w:rPr>
          <w:sz w:val="28"/>
          <w:szCs w:val="28"/>
        </w:rPr>
        <w:t>Платные услуги</w:t>
      </w:r>
      <w:r w:rsidRPr="00AE65E0">
        <w:rPr>
          <w:sz w:val="28"/>
          <w:szCs w:val="28"/>
        </w:rPr>
        <w:t xml:space="preserve">. Оплата за участие в конкурсе </w:t>
      </w:r>
      <w:r w:rsidRPr="00AE65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Самовар</w:t>
      </w:r>
      <w:r w:rsidRPr="00AE65E0">
        <w:rPr>
          <w:color w:val="000000"/>
          <w:sz w:val="28"/>
          <w:szCs w:val="28"/>
        </w:rPr>
        <w:t>» за «</w:t>
      </w:r>
      <w:r w:rsidRPr="00AE65E0">
        <w:rPr>
          <w:i/>
          <w:iCs/>
          <w:color w:val="000000"/>
          <w:sz w:val="28"/>
          <w:szCs w:val="28"/>
        </w:rPr>
        <w:t>наименование коллектива и количест</w:t>
      </w:r>
      <w:r>
        <w:rPr>
          <w:i/>
          <w:iCs/>
          <w:color w:val="000000"/>
          <w:sz w:val="28"/>
          <w:szCs w:val="28"/>
        </w:rPr>
        <w:t>во участников или имя участника</w:t>
      </w:r>
      <w:r w:rsidR="00E37836">
        <w:rPr>
          <w:i/>
          <w:iCs/>
          <w:color w:val="000000"/>
          <w:sz w:val="28"/>
          <w:szCs w:val="28"/>
        </w:rPr>
        <w:t>».</w:t>
      </w:r>
    </w:p>
    <w:p w14:paraId="3EF3639A" w14:textId="77777777" w:rsidR="004C784E" w:rsidRDefault="004C784E" w:rsidP="001D685E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3D56EF51" w14:textId="77777777" w:rsidR="00D5118F" w:rsidRDefault="00D5118F" w:rsidP="00D5118F">
      <w:pPr>
        <w:jc w:val="center"/>
        <w:rPr>
          <w:b/>
          <w:sz w:val="28"/>
        </w:rPr>
      </w:pPr>
      <w:r w:rsidRPr="003145D3">
        <w:rPr>
          <w:b/>
          <w:sz w:val="28"/>
        </w:rPr>
        <w:t>ОФОРМЛЕНИЕ ЗАЯВОК НА УЧАСТИЕ:</w:t>
      </w:r>
    </w:p>
    <w:p w14:paraId="4B27D835" w14:textId="77777777" w:rsidR="00D5118F" w:rsidRPr="003145D3" w:rsidRDefault="00D5118F" w:rsidP="00D5118F">
      <w:pPr>
        <w:jc w:val="both"/>
        <w:rPr>
          <w:b/>
          <w:sz w:val="28"/>
        </w:rPr>
      </w:pPr>
    </w:p>
    <w:p w14:paraId="529E44AA" w14:textId="01382066" w:rsidR="00D5118F" w:rsidRDefault="00D5118F" w:rsidP="00D5118F">
      <w:pPr>
        <w:ind w:firstLine="708"/>
        <w:jc w:val="both"/>
        <w:rPr>
          <w:sz w:val="28"/>
          <w:szCs w:val="28"/>
          <w:shd w:val="clear" w:color="auto" w:fill="FFFFFF"/>
        </w:rPr>
      </w:pPr>
      <w:r w:rsidRPr="003145D3">
        <w:rPr>
          <w:sz w:val="28"/>
        </w:rPr>
        <w:t xml:space="preserve">Заявки на участие в </w:t>
      </w:r>
      <w:r>
        <w:rPr>
          <w:sz w:val="28"/>
        </w:rPr>
        <w:t>К</w:t>
      </w:r>
      <w:r w:rsidRPr="003145D3">
        <w:rPr>
          <w:sz w:val="28"/>
        </w:rPr>
        <w:t>онкурсе принимаются</w:t>
      </w:r>
      <w:r>
        <w:rPr>
          <w:sz w:val="28"/>
        </w:rPr>
        <w:t xml:space="preserve"> </w:t>
      </w:r>
      <w:r w:rsidRPr="003145D3">
        <w:rPr>
          <w:b/>
          <w:sz w:val="28"/>
        </w:rPr>
        <w:t xml:space="preserve">до </w:t>
      </w:r>
      <w:r>
        <w:rPr>
          <w:b/>
          <w:sz w:val="28"/>
        </w:rPr>
        <w:t>14 апреля</w:t>
      </w:r>
      <w:r w:rsidRPr="003145D3">
        <w:rPr>
          <w:b/>
          <w:sz w:val="28"/>
        </w:rPr>
        <w:t xml:space="preserve"> 202</w:t>
      </w:r>
      <w:r>
        <w:rPr>
          <w:b/>
          <w:sz w:val="28"/>
        </w:rPr>
        <w:t>4</w:t>
      </w:r>
      <w:r w:rsidRPr="003145D3">
        <w:rPr>
          <w:b/>
          <w:sz w:val="28"/>
        </w:rPr>
        <w:t xml:space="preserve"> года</w:t>
      </w:r>
      <w:r w:rsidRPr="003145D3">
        <w:rPr>
          <w:sz w:val="28"/>
        </w:rPr>
        <w:t xml:space="preserve"> на электронную почту: </w:t>
      </w:r>
      <w:hyperlink r:id="rId12" w:history="1">
        <w:r w:rsidRPr="00A76EAE">
          <w:rPr>
            <w:rStyle w:val="a5"/>
            <w:sz w:val="28"/>
            <w:szCs w:val="28"/>
            <w:shd w:val="clear" w:color="auto" w:fill="FFFFFF"/>
          </w:rPr>
          <w:t>samovar_koltsovo2024@</w:t>
        </w:r>
        <w:r w:rsidRPr="00A76EAE">
          <w:rPr>
            <w:rStyle w:val="a5"/>
            <w:sz w:val="28"/>
            <w:szCs w:val="28"/>
            <w:shd w:val="clear" w:color="auto" w:fill="FFFFFF"/>
            <w:lang w:val="en-US"/>
          </w:rPr>
          <w:t>list</w:t>
        </w:r>
        <w:r w:rsidRPr="00A76EAE">
          <w:rPr>
            <w:rStyle w:val="a5"/>
            <w:sz w:val="28"/>
            <w:szCs w:val="28"/>
            <w:shd w:val="clear" w:color="auto" w:fill="FFFFFF"/>
          </w:rPr>
          <w:t>.ru</w:t>
        </w:r>
      </w:hyperlink>
    </w:p>
    <w:p w14:paraId="1CBD1EAD" w14:textId="77777777" w:rsidR="00D5118F" w:rsidRDefault="00D5118F" w:rsidP="00D5118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не несут ответственности за какие-либо последствия ошибок участника при заполнении заявки (ошибки в графиках, оценочных листах, дипломах и т.д.).</w:t>
      </w:r>
    </w:p>
    <w:p w14:paraId="4ADA84F4" w14:textId="77777777" w:rsidR="00D5118F" w:rsidRDefault="00D5118F" w:rsidP="00D5118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ОТПРАВЛЯЯ ЗАЯВКУ НА УЧАСТИЕ В КОНКУРСЕ, ВЫ АВТОМАТИЧЕСКИ ДАЕТЕ СОГЛАСИЕ НА ОБРАБОТКУ И ХРАНЕНИЕ ПЕРСОНАЛЬНЫХ ДАННЫХ, И БЕЗВОЗМЕЗДНОЕ ИСПОЛЬЗОВАНИЕ И РАЗМЕЩЕНИЕ ФОТО И ВИДЕОМАТЕРИАЛОВ ВАС/ВАШЕГО РЕБЕНКА.</w:t>
      </w:r>
    </w:p>
    <w:p w14:paraId="1B2D1E3B" w14:textId="77777777" w:rsidR="00D5118F" w:rsidRDefault="00D5118F" w:rsidP="00D5118F">
      <w:pPr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364B59">
        <w:rPr>
          <w:sz w:val="28"/>
          <w:szCs w:val="28"/>
        </w:rPr>
        <w:t xml:space="preserve">На каждого участника/коллектив </w:t>
      </w:r>
      <w:r w:rsidRPr="00364B59">
        <w:rPr>
          <w:rFonts w:eastAsia="Times New Roman"/>
          <w:color w:val="000000"/>
          <w:sz w:val="28"/>
          <w:szCs w:val="28"/>
          <w:lang w:eastAsia="ru-RU"/>
        </w:rPr>
        <w:t>Фестиваля-конкурса</w:t>
      </w:r>
      <w:r w:rsidRPr="00364B59">
        <w:rPr>
          <w:sz w:val="28"/>
          <w:szCs w:val="28"/>
        </w:rPr>
        <w:t xml:space="preserve"> оформляется отдельная Заявка и отправляется отдельным письмом.</w:t>
      </w:r>
      <w:r w:rsidRPr="00364B59">
        <w:rPr>
          <w:color w:val="000000"/>
          <w:sz w:val="28"/>
          <w:szCs w:val="28"/>
        </w:rPr>
        <w:t xml:space="preserve"> Если один участник представлен в разных номинациях, то заявка составляется отдельно для каждой номинации. </w:t>
      </w:r>
    </w:p>
    <w:p w14:paraId="2D2B1FA5" w14:textId="77777777" w:rsidR="00D5118F" w:rsidRPr="004C784E" w:rsidRDefault="00D5118F" w:rsidP="00D5118F">
      <w:pPr>
        <w:ind w:firstLine="709"/>
        <w:contextualSpacing/>
        <w:mirrorIndents/>
        <w:jc w:val="both"/>
        <w:rPr>
          <w:b/>
          <w:sz w:val="28"/>
          <w:szCs w:val="28"/>
        </w:rPr>
      </w:pPr>
      <w:r w:rsidRPr="004C784E">
        <w:rPr>
          <w:sz w:val="28"/>
          <w:szCs w:val="28"/>
        </w:rPr>
        <w:t>Внимание! Если в течение 3 дней после отправления Заявки не последовал ответ на указанный Вами e-mail, обязательно свяжитесь с Оргкомитетом Фестиваля-конкурса.</w:t>
      </w:r>
    </w:p>
    <w:p w14:paraId="6A69C219" w14:textId="77777777" w:rsidR="00D5118F" w:rsidRDefault="00D5118F" w:rsidP="00D5118F">
      <w:pPr>
        <w:pStyle w:val="a3"/>
        <w:ind w:left="0" w:firstLine="426"/>
        <w:jc w:val="both"/>
        <w:rPr>
          <w:bCs/>
          <w:sz w:val="28"/>
          <w:szCs w:val="28"/>
        </w:rPr>
      </w:pPr>
    </w:p>
    <w:p w14:paraId="5EF5EA37" w14:textId="3B195359" w:rsidR="000F7BD3" w:rsidRDefault="000F7BD3" w:rsidP="00A212FB">
      <w:pPr>
        <w:pStyle w:val="a3"/>
        <w:jc w:val="center"/>
        <w:rPr>
          <w:b/>
          <w:bCs/>
          <w:sz w:val="28"/>
          <w:szCs w:val="28"/>
        </w:rPr>
      </w:pPr>
      <w:r w:rsidRPr="000F7BD3">
        <w:rPr>
          <w:b/>
          <w:bCs/>
          <w:sz w:val="28"/>
          <w:szCs w:val="28"/>
        </w:rPr>
        <w:t>ЖЮРИ ФЕСТИВАЛЯ-КОНКУРСА:</w:t>
      </w:r>
    </w:p>
    <w:p w14:paraId="04E418F3" w14:textId="5292A5F8" w:rsidR="000F7BD3" w:rsidRPr="00A212FB" w:rsidRDefault="000F7BD3" w:rsidP="00A212FB">
      <w:pPr>
        <w:ind w:firstLine="709"/>
        <w:jc w:val="both"/>
        <w:rPr>
          <w:b/>
          <w:bCs/>
          <w:sz w:val="28"/>
          <w:szCs w:val="28"/>
        </w:rPr>
      </w:pPr>
      <w:r w:rsidRPr="00A212FB">
        <w:rPr>
          <w:sz w:val="28"/>
          <w:szCs w:val="28"/>
        </w:rPr>
        <w:t>Жюри Фестиваля–конкурса формируется из числа специалистов в области культуры и искусства РФ: признанных деятелей культуры и искусства, заслуженных работников культуры, ведущих педагогов учебных заведений, известных артистов, представителей учредителей Фестиваля-конкурса.</w:t>
      </w:r>
    </w:p>
    <w:p w14:paraId="78683E24" w14:textId="77777777" w:rsidR="000F7BD3" w:rsidRPr="002776C2" w:rsidRDefault="000F7BD3" w:rsidP="000F7BD3">
      <w:pPr>
        <w:contextualSpacing/>
        <w:mirrorIndents/>
        <w:jc w:val="center"/>
        <w:rPr>
          <w:color w:val="000000"/>
          <w:sz w:val="28"/>
          <w:szCs w:val="28"/>
        </w:rPr>
      </w:pPr>
    </w:p>
    <w:p w14:paraId="1834BEE9" w14:textId="1EFDE52F" w:rsidR="009F2747" w:rsidRDefault="009F2747" w:rsidP="00A212FB">
      <w:pPr>
        <w:pStyle w:val="a3"/>
        <w:rPr>
          <w:b/>
          <w:bCs/>
          <w:caps/>
          <w:sz w:val="28"/>
          <w:szCs w:val="28"/>
        </w:rPr>
      </w:pPr>
      <w:r w:rsidRPr="00F472BA">
        <w:rPr>
          <w:b/>
          <w:bCs/>
          <w:caps/>
          <w:sz w:val="28"/>
          <w:szCs w:val="28"/>
        </w:rPr>
        <w:lastRenderedPageBreak/>
        <w:t>Подведение итогов конкурса и награждение участников:</w:t>
      </w:r>
    </w:p>
    <w:p w14:paraId="2A08EB1F" w14:textId="77777777" w:rsidR="00AA2C28" w:rsidRPr="00F472BA" w:rsidRDefault="00AA2C28" w:rsidP="00AA2C28">
      <w:pPr>
        <w:pStyle w:val="a3"/>
        <w:rPr>
          <w:b/>
          <w:bCs/>
          <w:caps/>
          <w:sz w:val="28"/>
          <w:szCs w:val="28"/>
        </w:rPr>
      </w:pPr>
    </w:p>
    <w:p w14:paraId="3A8CAA27" w14:textId="59540EC5" w:rsidR="009F2747" w:rsidRPr="00707476" w:rsidRDefault="009F2747" w:rsidP="00A212FB">
      <w:pPr>
        <w:ind w:firstLine="709"/>
        <w:contextualSpacing/>
        <w:jc w:val="both"/>
        <w:rPr>
          <w:sz w:val="28"/>
          <w:szCs w:val="28"/>
        </w:rPr>
      </w:pPr>
      <w:r w:rsidRPr="00707476">
        <w:rPr>
          <w:sz w:val="28"/>
          <w:szCs w:val="28"/>
        </w:rPr>
        <w:t xml:space="preserve">Итоги конкурса по всем номинациям подводятся раздельно с учетом возрастных категорий и предусматривают присуждения звания </w:t>
      </w:r>
      <w:r w:rsidRPr="00F472BA">
        <w:rPr>
          <w:b/>
          <w:bCs/>
          <w:sz w:val="28"/>
          <w:szCs w:val="28"/>
        </w:rPr>
        <w:t>«Лауреат» I, II и III степеней, «Дипломант» I, II и III степеней</w:t>
      </w:r>
      <w:r w:rsidRPr="00707476">
        <w:rPr>
          <w:sz w:val="28"/>
          <w:szCs w:val="28"/>
        </w:rPr>
        <w:t xml:space="preserve">.  </w:t>
      </w:r>
    </w:p>
    <w:p w14:paraId="5EB19873" w14:textId="77777777" w:rsidR="009F2747" w:rsidRPr="00707476" w:rsidRDefault="009F2747" w:rsidP="00A212FB">
      <w:pPr>
        <w:ind w:firstLine="709"/>
        <w:jc w:val="both"/>
        <w:rPr>
          <w:sz w:val="28"/>
          <w:szCs w:val="28"/>
        </w:rPr>
      </w:pPr>
      <w:r w:rsidRPr="00707476">
        <w:rPr>
          <w:sz w:val="28"/>
          <w:szCs w:val="28"/>
        </w:rPr>
        <w:t>Решение жюри является окончательным и пересмотру не подлежит.</w:t>
      </w:r>
    </w:p>
    <w:p w14:paraId="4DD2F7BB" w14:textId="77777777" w:rsidR="00F472BA" w:rsidRDefault="00F472BA" w:rsidP="00F472BA">
      <w:pPr>
        <w:rPr>
          <w:color w:val="000000"/>
          <w:sz w:val="28"/>
          <w:szCs w:val="28"/>
        </w:rPr>
      </w:pPr>
    </w:p>
    <w:p w14:paraId="7E1CE5B2" w14:textId="5077ED7B" w:rsidR="0088088C" w:rsidRPr="000F7BD3" w:rsidRDefault="001B225F" w:rsidP="00D0601F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088C" w:rsidRPr="000F7BD3">
        <w:rPr>
          <w:b/>
          <w:bCs/>
          <w:sz w:val="28"/>
          <w:szCs w:val="28"/>
        </w:rPr>
        <w:t>ЗАКЛЮЧИТЕЛЬНЫЕ ПОЛОЖЕНИЯ:</w:t>
      </w:r>
    </w:p>
    <w:p w14:paraId="6F78F84F" w14:textId="77777777" w:rsidR="00C63093" w:rsidRPr="00EC5C4F" w:rsidRDefault="00C63093" w:rsidP="00EC5C4F">
      <w:pPr>
        <w:ind w:firstLine="709"/>
        <w:rPr>
          <w:sz w:val="28"/>
          <w:szCs w:val="28"/>
        </w:rPr>
      </w:pPr>
      <w:r w:rsidRPr="00EC5C4F">
        <w:rPr>
          <w:sz w:val="28"/>
          <w:szCs w:val="28"/>
        </w:rPr>
        <w:t>Организатор на всех этапах проведения Фестиваля-конкурса оставляет за собой право изменять регламент, а также дополнять и/или изменять условия и положение Фестиваля-конкурса, если в этом возникнет необходимость.</w:t>
      </w:r>
    </w:p>
    <w:p w14:paraId="3DD1C15E" w14:textId="77777777" w:rsidR="00C63093" w:rsidRPr="00EC5C4F" w:rsidRDefault="00C63093" w:rsidP="00EC5C4F">
      <w:pPr>
        <w:ind w:firstLine="709"/>
        <w:rPr>
          <w:rFonts w:eastAsia="Times New Roman"/>
          <w:sz w:val="28"/>
          <w:szCs w:val="28"/>
          <w:lang w:eastAsia="ru-RU"/>
        </w:rPr>
      </w:pPr>
      <w:r w:rsidRPr="00EC5C4F">
        <w:rPr>
          <w:rFonts w:eastAsia="Times New Roman"/>
          <w:sz w:val="28"/>
          <w:szCs w:val="28"/>
          <w:lang w:eastAsia="ru-RU"/>
        </w:rPr>
        <w:t>Организатор оставляют за собой право досрочно остановить прием заявок, если лимит участников конкурса исчерпан.</w:t>
      </w:r>
    </w:p>
    <w:p w14:paraId="5976424F" w14:textId="77777777" w:rsidR="0088088C" w:rsidRDefault="0088088C" w:rsidP="00EC5C4F">
      <w:pPr>
        <w:ind w:firstLine="709"/>
        <w:contextualSpacing/>
        <w:jc w:val="both"/>
        <w:rPr>
          <w:sz w:val="28"/>
          <w:szCs w:val="28"/>
        </w:rPr>
      </w:pPr>
      <w:r w:rsidRPr="00785CFB">
        <w:rPr>
          <w:sz w:val="28"/>
          <w:szCs w:val="28"/>
        </w:rPr>
        <w:t>Организаторы Фестиваля-конкурса не несут ответственность перед авторами произведений и песен, исполняемых участниками или использующих фонограммы в конкурсных работах в Фестивале-конкурсе. Все имущественные претензии, в том числе авторов и обладателей смежных прав, могут быть адресованы только участнику Фестиваля-конкурса.</w:t>
      </w:r>
    </w:p>
    <w:p w14:paraId="2714858D" w14:textId="77777777" w:rsidR="00BB1850" w:rsidRPr="00EC5C4F" w:rsidRDefault="00BB1850" w:rsidP="00EC5C4F">
      <w:pPr>
        <w:ind w:firstLine="709"/>
        <w:rPr>
          <w:sz w:val="28"/>
          <w:szCs w:val="28"/>
        </w:rPr>
      </w:pPr>
      <w:r w:rsidRPr="00EC5C4F">
        <w:rPr>
          <w:sz w:val="28"/>
          <w:szCs w:val="28"/>
        </w:rPr>
        <w:t>Организаторы Конкурса не несут ответственности за итоговые оценки жюри.</w:t>
      </w:r>
    </w:p>
    <w:p w14:paraId="6AAD20B2" w14:textId="13C8ED67" w:rsidR="0088088C" w:rsidRPr="002A57F3" w:rsidRDefault="0088088C" w:rsidP="00EC5C4F">
      <w:pPr>
        <w:ind w:firstLine="709"/>
        <w:contextualSpacing/>
        <w:jc w:val="both"/>
        <w:rPr>
          <w:sz w:val="28"/>
          <w:szCs w:val="28"/>
        </w:rPr>
      </w:pPr>
      <w:r w:rsidRPr="002A57F3">
        <w:rPr>
          <w:sz w:val="28"/>
          <w:szCs w:val="28"/>
        </w:rPr>
        <w:t xml:space="preserve">Предоставление заявки на Фестиваль-конкурс является безусловным согласием участника(-ов) со всеми пунктами данного </w:t>
      </w:r>
      <w:r w:rsidR="00785CFB">
        <w:rPr>
          <w:sz w:val="28"/>
          <w:szCs w:val="28"/>
        </w:rPr>
        <w:t>П</w:t>
      </w:r>
      <w:r w:rsidRPr="002A57F3">
        <w:rPr>
          <w:sz w:val="28"/>
          <w:szCs w:val="28"/>
        </w:rPr>
        <w:t>оложения Фестиваля-конкурса.</w:t>
      </w:r>
    </w:p>
    <w:p w14:paraId="017591AD" w14:textId="74836E13" w:rsidR="006B7351" w:rsidRPr="002776C2" w:rsidRDefault="006A01FC" w:rsidP="006021A7">
      <w:pPr>
        <w:rPr>
          <w:b/>
          <w:sz w:val="28"/>
          <w:szCs w:val="28"/>
        </w:rPr>
      </w:pPr>
      <w:r w:rsidRPr="002776C2">
        <w:rPr>
          <w:color w:val="000000"/>
          <w:sz w:val="28"/>
          <w:szCs w:val="28"/>
          <w:shd w:val="clear" w:color="auto" w:fill="FFFFFF"/>
        </w:rPr>
        <w:t xml:space="preserve">      </w:t>
      </w:r>
    </w:p>
    <w:p w14:paraId="1E536B18" w14:textId="77777777" w:rsidR="002A57F3" w:rsidRPr="002A57F3" w:rsidRDefault="002A57F3" w:rsidP="006021A7">
      <w:pPr>
        <w:jc w:val="center"/>
        <w:rPr>
          <w:b/>
          <w:bCs/>
          <w:sz w:val="28"/>
          <w:szCs w:val="28"/>
          <w:u w:val="single"/>
        </w:rPr>
      </w:pPr>
      <w:r w:rsidRPr="002A57F3">
        <w:rPr>
          <w:b/>
          <w:bCs/>
          <w:sz w:val="28"/>
          <w:szCs w:val="28"/>
          <w:u w:val="single"/>
          <w:lang w:eastAsia="ru-RU"/>
        </w:rPr>
        <w:t>КОНТАКТЫ:</w:t>
      </w:r>
    </w:p>
    <w:p w14:paraId="01402A00" w14:textId="77777777" w:rsidR="002A57F3" w:rsidRPr="002A57F3" w:rsidRDefault="002A57F3" w:rsidP="006021A7">
      <w:pPr>
        <w:ind w:firstLine="567"/>
        <w:contextualSpacing/>
        <w:mirrorIndents/>
        <w:jc w:val="both"/>
        <w:rPr>
          <w:b/>
          <w:sz w:val="28"/>
          <w:szCs w:val="28"/>
        </w:rPr>
      </w:pPr>
    </w:p>
    <w:p w14:paraId="16CC06FB" w14:textId="77777777" w:rsidR="00731F75" w:rsidRPr="00A82C69" w:rsidRDefault="00731F75" w:rsidP="00731F75">
      <w:pPr>
        <w:ind w:firstLine="567"/>
        <w:contextualSpacing/>
        <w:mirrorIndents/>
        <w:jc w:val="both"/>
        <w:rPr>
          <w:b/>
          <w:sz w:val="28"/>
          <w:szCs w:val="28"/>
        </w:rPr>
      </w:pPr>
      <w:r w:rsidRPr="002A57F3">
        <w:rPr>
          <w:b/>
          <w:sz w:val="28"/>
          <w:szCs w:val="28"/>
        </w:rPr>
        <w:t xml:space="preserve">По вопросам подачи Заявок: </w:t>
      </w:r>
    </w:p>
    <w:p w14:paraId="2C3488C7" w14:textId="77777777" w:rsidR="00731F75" w:rsidRPr="002A57F3" w:rsidRDefault="00731F75" w:rsidP="00731F75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Безрукова Марина Анатольевна; тел. </w:t>
      </w:r>
      <w:r w:rsidRPr="002A57F3">
        <w:rPr>
          <w:sz w:val="28"/>
          <w:szCs w:val="28"/>
        </w:rPr>
        <w:t>(383) 306-36-60</w:t>
      </w:r>
    </w:p>
    <w:p w14:paraId="7670051B" w14:textId="77777777" w:rsidR="00731F75" w:rsidRPr="002A57F3" w:rsidRDefault="00731F75" w:rsidP="00731F75">
      <w:pPr>
        <w:ind w:firstLine="567"/>
        <w:contextualSpacing/>
        <w:mirrorIndents/>
        <w:jc w:val="both"/>
        <w:rPr>
          <w:color w:val="000000"/>
          <w:sz w:val="28"/>
          <w:szCs w:val="28"/>
        </w:rPr>
      </w:pPr>
    </w:p>
    <w:p w14:paraId="4280D7F4" w14:textId="77777777" w:rsidR="00731F75" w:rsidRPr="002A57F3" w:rsidRDefault="00731F75" w:rsidP="00731F75">
      <w:pPr>
        <w:ind w:firstLine="567"/>
        <w:contextualSpacing/>
        <w:mirrorIndents/>
        <w:jc w:val="both"/>
        <w:rPr>
          <w:sz w:val="28"/>
          <w:szCs w:val="28"/>
        </w:rPr>
      </w:pPr>
      <w:r w:rsidRPr="002A57F3">
        <w:rPr>
          <w:b/>
          <w:sz w:val="28"/>
          <w:szCs w:val="28"/>
        </w:rPr>
        <w:t>Директор</w:t>
      </w:r>
      <w:r w:rsidRPr="002A57F3">
        <w:rPr>
          <w:sz w:val="28"/>
          <w:szCs w:val="28"/>
        </w:rPr>
        <w:t xml:space="preserve"> МБУК КДЦ «Импульс»:</w:t>
      </w:r>
    </w:p>
    <w:p w14:paraId="63E98687" w14:textId="77777777" w:rsidR="00731F75" w:rsidRPr="002A57F3" w:rsidRDefault="00731F75" w:rsidP="00731F75">
      <w:pPr>
        <w:ind w:firstLine="567"/>
        <w:contextualSpacing/>
        <w:mirrorIndents/>
        <w:jc w:val="both"/>
        <w:rPr>
          <w:sz w:val="28"/>
          <w:szCs w:val="28"/>
        </w:rPr>
      </w:pPr>
      <w:r w:rsidRPr="002A57F3">
        <w:rPr>
          <w:sz w:val="28"/>
          <w:szCs w:val="28"/>
        </w:rPr>
        <w:t>Лобода Алла Николаевна</w:t>
      </w:r>
      <w:r>
        <w:rPr>
          <w:sz w:val="28"/>
          <w:szCs w:val="28"/>
        </w:rPr>
        <w:t>; тел.</w:t>
      </w:r>
      <w:r w:rsidRPr="002A57F3">
        <w:rPr>
          <w:sz w:val="28"/>
          <w:szCs w:val="28"/>
        </w:rPr>
        <w:t xml:space="preserve"> </w:t>
      </w:r>
      <w:bookmarkStart w:id="3" w:name="_Hlk153550419"/>
      <w:r w:rsidRPr="002A57F3">
        <w:rPr>
          <w:sz w:val="28"/>
          <w:szCs w:val="28"/>
        </w:rPr>
        <w:t>(383) 306-36-60</w:t>
      </w:r>
      <w:bookmarkEnd w:id="3"/>
    </w:p>
    <w:p w14:paraId="10DACF8C" w14:textId="77777777" w:rsidR="00731F75" w:rsidRPr="002A57F3" w:rsidRDefault="00731F75" w:rsidP="00731F75">
      <w:pPr>
        <w:ind w:firstLine="567"/>
        <w:contextualSpacing/>
        <w:mirrorIndents/>
        <w:jc w:val="both"/>
        <w:rPr>
          <w:sz w:val="28"/>
          <w:szCs w:val="28"/>
        </w:rPr>
      </w:pPr>
    </w:p>
    <w:p w14:paraId="3558F3EB" w14:textId="77777777" w:rsidR="00731F75" w:rsidRPr="002A57F3" w:rsidRDefault="00731F75" w:rsidP="00731F7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A57F3">
        <w:rPr>
          <w:b/>
          <w:sz w:val="28"/>
          <w:szCs w:val="28"/>
        </w:rPr>
        <w:t>По вопросам оплаты (по документам от организаций)</w:t>
      </w:r>
      <w:r w:rsidRPr="002A57F3">
        <w:rPr>
          <w:sz w:val="28"/>
          <w:szCs w:val="28"/>
        </w:rPr>
        <w:t xml:space="preserve">: </w:t>
      </w:r>
    </w:p>
    <w:p w14:paraId="309251D8" w14:textId="77777777" w:rsidR="00731F75" w:rsidRPr="002A57F3" w:rsidRDefault="00731F75" w:rsidP="00731F7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A57F3">
        <w:rPr>
          <w:sz w:val="28"/>
          <w:szCs w:val="28"/>
        </w:rPr>
        <w:t>Бухгалтерия (383) 336-56-32</w:t>
      </w:r>
    </w:p>
    <w:p w14:paraId="785A8C47" w14:textId="77777777" w:rsidR="00731F75" w:rsidRPr="002A57F3" w:rsidRDefault="00731F75" w:rsidP="00731F7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14:paraId="44C48491" w14:textId="77777777" w:rsidR="00731F75" w:rsidRPr="002A57F3" w:rsidRDefault="00731F75" w:rsidP="00731F75">
      <w:pPr>
        <w:ind w:firstLine="567"/>
        <w:contextualSpacing/>
        <w:mirrorIndents/>
        <w:jc w:val="both"/>
        <w:rPr>
          <w:b/>
          <w:sz w:val="28"/>
          <w:szCs w:val="28"/>
        </w:rPr>
      </w:pPr>
      <w:r w:rsidRPr="002A57F3">
        <w:rPr>
          <w:b/>
          <w:sz w:val="28"/>
          <w:szCs w:val="28"/>
        </w:rPr>
        <w:t>Информация в сети «интернет»:</w:t>
      </w:r>
    </w:p>
    <w:p w14:paraId="421E836B" w14:textId="77777777" w:rsidR="00731F75" w:rsidRPr="002A57F3" w:rsidRDefault="00731F75" w:rsidP="00731F75">
      <w:pPr>
        <w:ind w:firstLine="567"/>
        <w:contextualSpacing/>
        <w:mirrorIndents/>
        <w:jc w:val="both"/>
        <w:rPr>
          <w:color w:val="0000FF"/>
          <w:sz w:val="28"/>
          <w:szCs w:val="28"/>
          <w:u w:val="single"/>
        </w:rPr>
      </w:pPr>
      <w:r w:rsidRPr="002A57F3">
        <w:rPr>
          <w:sz w:val="28"/>
          <w:szCs w:val="28"/>
        </w:rPr>
        <w:t xml:space="preserve">Сайт организатора Фестиваля-конкурса </w:t>
      </w:r>
      <w:hyperlink r:id="rId13" w:history="1">
        <w:r w:rsidRPr="002A57F3">
          <w:rPr>
            <w:color w:val="0000FF"/>
            <w:sz w:val="28"/>
            <w:szCs w:val="28"/>
            <w:u w:val="single"/>
            <w:lang w:val="en-US"/>
          </w:rPr>
          <w:t>www</w:t>
        </w:r>
        <w:r w:rsidRPr="002A57F3">
          <w:rPr>
            <w:color w:val="0000FF"/>
            <w:sz w:val="28"/>
            <w:szCs w:val="28"/>
            <w:u w:val="single"/>
          </w:rPr>
          <w:t>.</w:t>
        </w:r>
        <w:r w:rsidRPr="002A57F3">
          <w:rPr>
            <w:color w:val="0000FF"/>
            <w:sz w:val="28"/>
            <w:szCs w:val="28"/>
            <w:u w:val="single"/>
            <w:lang w:val="en-US"/>
          </w:rPr>
          <w:t>impulse</w:t>
        </w:r>
        <w:r w:rsidRPr="002A57F3">
          <w:rPr>
            <w:color w:val="0000FF"/>
            <w:sz w:val="28"/>
            <w:szCs w:val="28"/>
            <w:u w:val="single"/>
          </w:rPr>
          <w:t>.</w:t>
        </w:r>
        <w:r w:rsidRPr="002A57F3">
          <w:rPr>
            <w:color w:val="0000FF"/>
            <w:sz w:val="28"/>
            <w:szCs w:val="28"/>
            <w:u w:val="single"/>
            <w:lang w:val="en-US"/>
          </w:rPr>
          <w:t>name</w:t>
        </w:r>
      </w:hyperlink>
    </w:p>
    <w:p w14:paraId="27A48A6C" w14:textId="77777777" w:rsidR="00731F75" w:rsidRPr="002A57F3" w:rsidRDefault="00731F75" w:rsidP="00731F75">
      <w:pPr>
        <w:ind w:firstLine="567"/>
        <w:contextualSpacing/>
        <w:mirrorIndents/>
        <w:jc w:val="both"/>
        <w:rPr>
          <w:color w:val="0000FF"/>
          <w:sz w:val="28"/>
          <w:szCs w:val="28"/>
          <w:u w:val="single"/>
        </w:rPr>
      </w:pPr>
      <w:r w:rsidRPr="002A57F3">
        <w:rPr>
          <w:sz w:val="28"/>
          <w:szCs w:val="28"/>
        </w:rPr>
        <w:t xml:space="preserve">В социальных сетях: </w:t>
      </w:r>
      <w:hyperlink r:id="rId14" w:history="1">
        <w:r w:rsidRPr="002A57F3">
          <w:rPr>
            <w:color w:val="0000FF"/>
            <w:sz w:val="28"/>
            <w:szCs w:val="28"/>
            <w:u w:val="single"/>
          </w:rPr>
          <w:t>vk.com/impulsename</w:t>
        </w:r>
      </w:hyperlink>
    </w:p>
    <w:p w14:paraId="2746F58B" w14:textId="77777777" w:rsidR="002A57F3" w:rsidRPr="002A57F3" w:rsidRDefault="002A57F3" w:rsidP="006021A7">
      <w:pPr>
        <w:jc w:val="both"/>
        <w:rPr>
          <w:b/>
          <w:color w:val="000000" w:themeColor="text1"/>
          <w:sz w:val="28"/>
          <w:szCs w:val="28"/>
        </w:rPr>
      </w:pPr>
    </w:p>
    <w:p w14:paraId="74D7EFA1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1B10F019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73D7A541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32EB94F7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12BEA65E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3701276F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4252AB82" w14:textId="77777777" w:rsidR="004E477A" w:rsidRPr="002776C2" w:rsidRDefault="004E477A" w:rsidP="006021A7">
      <w:pPr>
        <w:jc w:val="right"/>
        <w:rPr>
          <w:b/>
          <w:i/>
          <w:sz w:val="28"/>
          <w:szCs w:val="28"/>
          <w:u w:val="single"/>
        </w:rPr>
      </w:pPr>
    </w:p>
    <w:p w14:paraId="2342E248" w14:textId="77777777" w:rsidR="001E45D6" w:rsidRDefault="001E45D6" w:rsidP="001D685E">
      <w:pPr>
        <w:jc w:val="right"/>
        <w:rPr>
          <w:b/>
          <w:i/>
          <w:sz w:val="28"/>
          <w:szCs w:val="28"/>
          <w:u w:val="single"/>
        </w:rPr>
      </w:pPr>
    </w:p>
    <w:p w14:paraId="3D70C878" w14:textId="7610B761" w:rsidR="00704370" w:rsidRPr="002776C2" w:rsidRDefault="00704370" w:rsidP="001D685E">
      <w:pPr>
        <w:jc w:val="right"/>
        <w:rPr>
          <w:b/>
          <w:i/>
          <w:sz w:val="28"/>
          <w:szCs w:val="28"/>
          <w:u w:val="single"/>
        </w:rPr>
      </w:pPr>
      <w:r w:rsidRPr="002776C2">
        <w:rPr>
          <w:b/>
          <w:i/>
          <w:sz w:val="28"/>
          <w:szCs w:val="28"/>
          <w:u w:val="single"/>
        </w:rPr>
        <w:lastRenderedPageBreak/>
        <w:t>Приложение 1</w:t>
      </w:r>
    </w:p>
    <w:p w14:paraId="71A96F70" w14:textId="77777777" w:rsidR="00281026" w:rsidRDefault="00281026" w:rsidP="006021A7">
      <w:pPr>
        <w:contextualSpacing/>
        <w:mirrorIndents/>
        <w:jc w:val="center"/>
        <w:rPr>
          <w:b/>
          <w:sz w:val="28"/>
          <w:szCs w:val="28"/>
        </w:rPr>
      </w:pPr>
    </w:p>
    <w:p w14:paraId="2AC76874" w14:textId="0C251945" w:rsidR="00704370" w:rsidRPr="002776C2" w:rsidRDefault="00704370" w:rsidP="006021A7">
      <w:pPr>
        <w:contextualSpacing/>
        <w:mirrorIndents/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ЗАЯВКА</w:t>
      </w:r>
    </w:p>
    <w:p w14:paraId="7E4E7F46" w14:textId="77777777" w:rsidR="00EC5C4F" w:rsidRDefault="00704370" w:rsidP="00EC5C4F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на участие в</w:t>
      </w:r>
      <w:r w:rsidR="0048099D" w:rsidRPr="002776C2">
        <w:rPr>
          <w:b/>
          <w:sz w:val="28"/>
          <w:szCs w:val="28"/>
        </w:rPr>
        <w:t xml:space="preserve"> </w:t>
      </w:r>
      <w:r w:rsidR="0085016A" w:rsidRPr="00375209">
        <w:rPr>
          <w:b/>
          <w:sz w:val="28"/>
          <w:szCs w:val="28"/>
          <w:lang w:val="en-US"/>
        </w:rPr>
        <w:t>X</w:t>
      </w:r>
      <w:r w:rsidR="00785CFB" w:rsidRPr="00375209">
        <w:rPr>
          <w:b/>
          <w:sz w:val="28"/>
          <w:szCs w:val="28"/>
          <w:lang w:val="en-US"/>
        </w:rPr>
        <w:t>I</w:t>
      </w:r>
      <w:r w:rsidR="00394D14" w:rsidRPr="00375209">
        <w:rPr>
          <w:b/>
          <w:sz w:val="28"/>
          <w:szCs w:val="28"/>
        </w:rPr>
        <w:t xml:space="preserve"> </w:t>
      </w:r>
      <w:r w:rsidR="00EC5C4F">
        <w:rPr>
          <w:b/>
          <w:sz w:val="28"/>
          <w:szCs w:val="28"/>
        </w:rPr>
        <w:t>Межрегиональном</w:t>
      </w:r>
      <w:r w:rsidR="00061F3A" w:rsidRPr="002776C2">
        <w:rPr>
          <w:b/>
          <w:sz w:val="28"/>
          <w:szCs w:val="28"/>
        </w:rPr>
        <w:t xml:space="preserve"> </w:t>
      </w:r>
      <w:r w:rsidR="0085016A">
        <w:rPr>
          <w:b/>
          <w:sz w:val="28"/>
          <w:szCs w:val="28"/>
        </w:rPr>
        <w:t>открытом</w:t>
      </w:r>
      <w:r w:rsidR="00394D14" w:rsidRPr="002776C2">
        <w:rPr>
          <w:b/>
          <w:sz w:val="28"/>
          <w:szCs w:val="28"/>
        </w:rPr>
        <w:t xml:space="preserve"> фестивале-конкурсе </w:t>
      </w:r>
    </w:p>
    <w:p w14:paraId="57DE2AA4" w14:textId="070C4F65" w:rsidR="00CF4DCF" w:rsidRPr="002776C2" w:rsidRDefault="00394D14" w:rsidP="00EC5C4F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 xml:space="preserve">народного творчества </w:t>
      </w:r>
      <w:r w:rsidRPr="002776C2">
        <w:rPr>
          <w:b/>
          <w:sz w:val="28"/>
          <w:szCs w:val="28"/>
          <w:lang w:val="en-US"/>
        </w:rPr>
        <w:t>«Самовар»</w:t>
      </w:r>
    </w:p>
    <w:p w14:paraId="0116ADFF" w14:textId="77777777" w:rsidR="006B7351" w:rsidRPr="002776C2" w:rsidRDefault="006B7351" w:rsidP="006021A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808"/>
        <w:gridCol w:w="4467"/>
      </w:tblGrid>
      <w:tr w:rsidR="00704370" w:rsidRPr="002776C2" w14:paraId="53156241" w14:textId="77777777" w:rsidTr="00084DB9">
        <w:trPr>
          <w:trHeight w:val="21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5E1DD000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8C16AF7" w14:textId="02AEFAAF" w:rsidR="003647B5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 w:rsidRPr="00731F75">
              <w:rPr>
                <w:sz w:val="28"/>
                <w:szCs w:val="28"/>
              </w:rPr>
              <w:t>Название коллектива или ФИ солиста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6F31584D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6B7351" w:rsidRPr="002776C2" w14:paraId="2C099D86" w14:textId="77777777" w:rsidTr="00084DB9">
        <w:trPr>
          <w:trHeight w:val="34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7667412F" w14:textId="77777777" w:rsidR="006B7351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A5A7" w14:textId="16BB974C" w:rsidR="006B7351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Населенный пункт: область, район, город, село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BABE1FE" w14:textId="77777777" w:rsidR="006B7351" w:rsidRPr="002776C2" w:rsidRDefault="006B7351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704370" w:rsidRPr="002776C2" w14:paraId="5026B924" w14:textId="77777777" w:rsidTr="00084DB9">
        <w:trPr>
          <w:trHeight w:val="278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07ECE5C4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5D62B1ED" w14:textId="77777777" w:rsidR="00704370" w:rsidRDefault="00704370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Наименование учреждения</w:t>
            </w:r>
            <w:r w:rsidR="005674FA" w:rsidRPr="002776C2">
              <w:rPr>
                <w:sz w:val="28"/>
                <w:szCs w:val="28"/>
              </w:rPr>
              <w:t xml:space="preserve"> </w:t>
            </w:r>
          </w:p>
          <w:p w14:paraId="263739A4" w14:textId="7A1924C3" w:rsidR="00731F75" w:rsidRPr="002776C2" w:rsidRDefault="00731F75" w:rsidP="006021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(данные для диплома)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2FAB0D37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32C24F6A" w14:textId="77777777" w:rsidTr="00084DB9">
        <w:trPr>
          <w:trHeight w:val="283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14:paraId="789982D3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4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43CD64F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CF65FB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361E35C" w14:textId="77777777" w:rsidTr="0031259D">
        <w:trPr>
          <w:trHeight w:val="300"/>
        </w:trPr>
        <w:tc>
          <w:tcPr>
            <w:tcW w:w="245" w:type="pct"/>
            <w:vMerge/>
          </w:tcPr>
          <w:p w14:paraId="636D52DF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4112C25" w14:textId="77777777" w:rsidR="00401F8B" w:rsidRPr="002776C2" w:rsidRDefault="00933161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 участника</w:t>
            </w:r>
            <w:r w:rsidR="00401F8B" w:rsidRPr="002776C2">
              <w:rPr>
                <w:sz w:val="28"/>
                <w:szCs w:val="28"/>
              </w:rPr>
              <w:t>(-ов)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1D7804D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7B86DAC5" w14:textId="77777777" w:rsidTr="00401F8B">
        <w:trPr>
          <w:trHeight w:val="195"/>
        </w:trPr>
        <w:tc>
          <w:tcPr>
            <w:tcW w:w="245" w:type="pct"/>
            <w:vMerge/>
          </w:tcPr>
          <w:p w14:paraId="1E0C068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4E63C209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Количество участников (для коллективов)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6417AE4E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41D4045" w14:textId="77777777" w:rsidTr="00084DB9">
        <w:trPr>
          <w:trHeight w:val="310"/>
        </w:trPr>
        <w:tc>
          <w:tcPr>
            <w:tcW w:w="245" w:type="pct"/>
            <w:tcBorders>
              <w:top w:val="single" w:sz="4" w:space="0" w:color="auto"/>
            </w:tcBorders>
          </w:tcPr>
          <w:p w14:paraId="7F83C21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7CBA8076" w14:textId="31A450DD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Номинация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19DF3C6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AC71C8F" w14:textId="77777777" w:rsidTr="00084DB9">
        <w:trPr>
          <w:trHeight w:val="1539"/>
        </w:trPr>
        <w:tc>
          <w:tcPr>
            <w:tcW w:w="245" w:type="pct"/>
          </w:tcPr>
          <w:p w14:paraId="11374C6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6</w:t>
            </w:r>
          </w:p>
        </w:tc>
        <w:tc>
          <w:tcPr>
            <w:tcW w:w="4755" w:type="pct"/>
            <w:gridSpan w:val="2"/>
          </w:tcPr>
          <w:p w14:paraId="117B64F0" w14:textId="77777777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Репертуар</w:t>
            </w:r>
          </w:p>
          <w:tbl>
            <w:tblPr>
              <w:tblStyle w:val="ab"/>
              <w:tblW w:w="9034" w:type="dxa"/>
              <w:tblLook w:val="0000" w:firstRow="0" w:lastRow="0" w:firstColumn="0" w:lastColumn="0" w:noHBand="0" w:noVBand="0"/>
            </w:tblPr>
            <w:tblGrid>
              <w:gridCol w:w="4088"/>
              <w:gridCol w:w="1985"/>
              <w:gridCol w:w="2961"/>
            </w:tblGrid>
            <w:tr w:rsidR="00C26351" w:rsidRPr="002776C2" w14:paraId="4A0803AE" w14:textId="77777777" w:rsidTr="00D0601F">
              <w:trPr>
                <w:trHeight w:val="363"/>
              </w:trPr>
              <w:tc>
                <w:tcPr>
                  <w:tcW w:w="4088" w:type="dxa"/>
                  <w:tcBorders>
                    <w:right w:val="single" w:sz="4" w:space="0" w:color="auto"/>
                  </w:tcBorders>
                </w:tcPr>
                <w:p w14:paraId="6A0CF870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Название произведения/работы</w:t>
                  </w:r>
                </w:p>
                <w:p w14:paraId="45DC0A47" w14:textId="546EA6E9" w:rsidR="006846E3" w:rsidRPr="002776C2" w:rsidRDefault="00651E4E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6846E3" w:rsidRPr="002776C2">
                    <w:rPr>
                      <w:sz w:val="28"/>
                      <w:szCs w:val="28"/>
                    </w:rPr>
                    <w:t>сылка</w:t>
                  </w:r>
                  <w:r>
                    <w:rPr>
                      <w:sz w:val="28"/>
                      <w:szCs w:val="28"/>
                    </w:rPr>
                    <w:t xml:space="preserve"> на видеоролик</w:t>
                  </w:r>
                  <w:r w:rsidR="00731F75">
                    <w:rPr>
                      <w:sz w:val="28"/>
                      <w:szCs w:val="28"/>
                    </w:rPr>
                    <w:t>/фото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25831D63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Авторы произведения</w:t>
                  </w:r>
                </w:p>
              </w:tc>
              <w:tc>
                <w:tcPr>
                  <w:tcW w:w="2961" w:type="dxa"/>
                </w:tcPr>
                <w:p w14:paraId="320B1F68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Время выступления</w:t>
                  </w:r>
                </w:p>
              </w:tc>
            </w:tr>
            <w:tr w:rsidR="00C26351" w:rsidRPr="002776C2" w14:paraId="77E31A1B" w14:textId="77777777" w:rsidTr="00D0601F">
              <w:trPr>
                <w:trHeight w:val="572"/>
              </w:trPr>
              <w:tc>
                <w:tcPr>
                  <w:tcW w:w="4088" w:type="dxa"/>
                  <w:tcBorders>
                    <w:right w:val="single" w:sz="4" w:space="0" w:color="auto"/>
                  </w:tcBorders>
                </w:tcPr>
                <w:p w14:paraId="30821309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9211E88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1" w:type="dxa"/>
                </w:tcPr>
                <w:p w14:paraId="569D0E36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6D8654" w14:textId="77777777" w:rsidR="00401F8B" w:rsidRPr="002776C2" w:rsidRDefault="00401F8B" w:rsidP="006021A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0CF1882" w14:textId="77777777" w:rsidTr="00084DB9">
        <w:tc>
          <w:tcPr>
            <w:tcW w:w="245" w:type="pct"/>
          </w:tcPr>
          <w:p w14:paraId="25419D80" w14:textId="4723D29C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65" w:type="pct"/>
          </w:tcPr>
          <w:p w14:paraId="6143EB6C" w14:textId="00D54045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Ф.И.О. педагога, руководителя</w:t>
            </w:r>
            <w:r w:rsidR="00A602D2" w:rsidRPr="002776C2">
              <w:rPr>
                <w:sz w:val="28"/>
                <w:szCs w:val="28"/>
              </w:rPr>
              <w:t xml:space="preserve"> (</w:t>
            </w:r>
            <w:r w:rsidR="00731F75">
              <w:rPr>
                <w:sz w:val="28"/>
                <w:szCs w:val="28"/>
              </w:rPr>
              <w:t>данные для диплома</w:t>
            </w:r>
            <w:r w:rsidR="00A602D2" w:rsidRPr="002776C2">
              <w:rPr>
                <w:sz w:val="28"/>
                <w:szCs w:val="28"/>
              </w:rPr>
              <w:t>)</w:t>
            </w:r>
          </w:p>
        </w:tc>
        <w:tc>
          <w:tcPr>
            <w:tcW w:w="2290" w:type="pct"/>
          </w:tcPr>
          <w:p w14:paraId="05AB89B8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08BE9B97" w14:textId="77777777" w:rsidTr="00401F8B">
        <w:trPr>
          <w:trHeight w:val="611"/>
        </w:trPr>
        <w:tc>
          <w:tcPr>
            <w:tcW w:w="245" w:type="pct"/>
            <w:tcBorders>
              <w:bottom w:val="single" w:sz="4" w:space="0" w:color="auto"/>
            </w:tcBorders>
          </w:tcPr>
          <w:p w14:paraId="43EC03B3" w14:textId="51F893C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65" w:type="pct"/>
            <w:tcBorders>
              <w:bottom w:val="single" w:sz="4" w:space="0" w:color="auto"/>
            </w:tcBorders>
          </w:tcPr>
          <w:p w14:paraId="5056C70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14:paraId="2C1DA7E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F2E0F69" w14:textId="77777777" w:rsidTr="00401F8B">
        <w:trPr>
          <w:trHeight w:val="256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1363A775" w14:textId="0763C67F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11BDE6F" w14:textId="77777777" w:rsidR="00401F8B" w:rsidRPr="002776C2" w:rsidRDefault="00401F8B" w:rsidP="006021A7">
            <w:pPr>
              <w:pStyle w:val="a3"/>
              <w:ind w:left="0"/>
              <w:mirrorIndents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5314B9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1861F527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</w:tcBorders>
          </w:tcPr>
          <w:p w14:paraId="05121F64" w14:textId="4CD79A0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234AF68D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Телефоны для экстренной связи (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обязательно мобильный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0DE154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A7FB1A0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3C4" w14:textId="11B7906D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7B5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Реквизиты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юридических лиц для оформления договора и сопутствующих документов в случае оплаты 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 безналичному расчету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17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68C1EDFE" w14:textId="77777777" w:rsidTr="00401F8B">
        <w:trPr>
          <w:trHeight w:val="1834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E1C8A" w14:textId="220043F9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9DD08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16255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ВКонтакте</w:t>
            </w:r>
          </w:p>
          <w:p w14:paraId="0BF63C56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Рассылка на электронную почту</w:t>
            </w:r>
          </w:p>
          <w:p w14:paraId="3202C266" w14:textId="7492641A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СМИ: газета, инф.</w:t>
            </w:r>
            <w:r w:rsidR="00651E4E">
              <w:rPr>
                <w:sz w:val="28"/>
                <w:szCs w:val="28"/>
              </w:rPr>
              <w:t xml:space="preserve"> </w:t>
            </w:r>
            <w:r w:rsidRPr="002776C2">
              <w:rPr>
                <w:sz w:val="28"/>
                <w:szCs w:val="28"/>
              </w:rPr>
              <w:t>портал</w:t>
            </w:r>
          </w:p>
          <w:p w14:paraId="284E8E9D" w14:textId="77777777" w:rsidR="00401F8B" w:rsidRPr="002776C2" w:rsidRDefault="00401F8B" w:rsidP="00D0601F">
            <w:pPr>
              <w:pStyle w:val="a3"/>
              <w:numPr>
                <w:ilvl w:val="0"/>
                <w:numId w:val="5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Другое</w:t>
            </w:r>
          </w:p>
        </w:tc>
      </w:tr>
    </w:tbl>
    <w:p w14:paraId="719B22F8" w14:textId="77777777" w:rsidR="00C26351" w:rsidRPr="00EC5C4F" w:rsidRDefault="00C26351" w:rsidP="00EC5C4F">
      <w:pPr>
        <w:ind w:firstLine="709"/>
        <w:jc w:val="both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03B5148E" w14:textId="77777777" w:rsidR="00C26351" w:rsidRDefault="00C26351" w:rsidP="00EC5C4F">
      <w:pPr>
        <w:ind w:firstLine="709"/>
        <w:contextualSpacing/>
        <w:jc w:val="both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44C24B6B" w14:textId="77777777" w:rsidR="00C20386" w:rsidRPr="00EC5C4F" w:rsidRDefault="00C20386" w:rsidP="00EC5C4F">
      <w:pPr>
        <w:ind w:firstLine="709"/>
        <w:contextualSpacing/>
        <w:jc w:val="both"/>
        <w:rPr>
          <w:bCs/>
          <w:sz w:val="28"/>
          <w:szCs w:val="28"/>
        </w:rPr>
      </w:pPr>
    </w:p>
    <w:p w14:paraId="54E240EF" w14:textId="77777777" w:rsidR="00C26351" w:rsidRPr="00EC5C4F" w:rsidRDefault="00C26351" w:rsidP="006021A7">
      <w:pPr>
        <w:contextualSpacing/>
        <w:jc w:val="right"/>
        <w:rPr>
          <w:bCs/>
          <w:sz w:val="28"/>
          <w:szCs w:val="28"/>
        </w:rPr>
      </w:pPr>
      <w:r w:rsidRPr="00EC5C4F">
        <w:rPr>
          <w:bCs/>
          <w:sz w:val="28"/>
          <w:szCs w:val="28"/>
        </w:rPr>
        <w:t>Дата: «___» _______20___ г.</w:t>
      </w:r>
    </w:p>
    <w:sectPr w:rsidR="00C26351" w:rsidRPr="00EC5C4F" w:rsidSect="00372EC7">
      <w:footerReference w:type="default" r:id="rId15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1425" w14:textId="77777777" w:rsidR="00372EC7" w:rsidRDefault="00372EC7" w:rsidP="0044016F">
      <w:r>
        <w:separator/>
      </w:r>
    </w:p>
  </w:endnote>
  <w:endnote w:type="continuationSeparator" w:id="0">
    <w:p w14:paraId="0CECF336" w14:textId="77777777" w:rsidR="00372EC7" w:rsidRDefault="00372EC7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A20B" w14:textId="77777777" w:rsidR="00CD2EAF" w:rsidRDefault="005C3386">
    <w:pPr>
      <w:pStyle w:val="a9"/>
      <w:jc w:val="center"/>
    </w:pPr>
    <w:r>
      <w:fldChar w:fldCharType="begin"/>
    </w:r>
    <w:r w:rsidR="00CD2EAF">
      <w:instrText xml:space="preserve"> PAGE   \* MERGEFORMAT </w:instrText>
    </w:r>
    <w:r>
      <w:fldChar w:fldCharType="separate"/>
    </w:r>
    <w:r w:rsidR="00EA24CF">
      <w:rPr>
        <w:noProof/>
      </w:rPr>
      <w:t>2</w:t>
    </w:r>
    <w:r>
      <w:fldChar w:fldCharType="end"/>
    </w:r>
  </w:p>
  <w:p w14:paraId="70BE61ED" w14:textId="77777777"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AD60" w14:textId="77777777" w:rsidR="00372EC7" w:rsidRDefault="00372EC7" w:rsidP="0044016F">
      <w:r>
        <w:separator/>
      </w:r>
    </w:p>
  </w:footnote>
  <w:footnote w:type="continuationSeparator" w:id="0">
    <w:p w14:paraId="6E405120" w14:textId="77777777" w:rsidR="00372EC7" w:rsidRDefault="00372EC7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7E"/>
    <w:multiLevelType w:val="hybridMultilevel"/>
    <w:tmpl w:val="F03A88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95378F1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33F"/>
    <w:multiLevelType w:val="hybridMultilevel"/>
    <w:tmpl w:val="F75E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0E7"/>
    <w:multiLevelType w:val="hybridMultilevel"/>
    <w:tmpl w:val="19A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01D0"/>
    <w:multiLevelType w:val="hybridMultilevel"/>
    <w:tmpl w:val="EF1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042F"/>
    <w:multiLevelType w:val="hybridMultilevel"/>
    <w:tmpl w:val="591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9C8"/>
    <w:multiLevelType w:val="hybridMultilevel"/>
    <w:tmpl w:val="539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063"/>
    <w:multiLevelType w:val="hybridMultilevel"/>
    <w:tmpl w:val="EF00891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3980"/>
    <w:multiLevelType w:val="hybridMultilevel"/>
    <w:tmpl w:val="B17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68112">
    <w:abstractNumId w:val="9"/>
  </w:num>
  <w:num w:numId="2" w16cid:durableId="1504394735">
    <w:abstractNumId w:val="1"/>
  </w:num>
  <w:num w:numId="3" w16cid:durableId="1082023970">
    <w:abstractNumId w:val="11"/>
  </w:num>
  <w:num w:numId="4" w16cid:durableId="305668827">
    <w:abstractNumId w:val="7"/>
  </w:num>
  <w:num w:numId="5" w16cid:durableId="189530641">
    <w:abstractNumId w:val="10"/>
  </w:num>
  <w:num w:numId="6" w16cid:durableId="602762862">
    <w:abstractNumId w:val="2"/>
  </w:num>
  <w:num w:numId="7" w16cid:durableId="916749594">
    <w:abstractNumId w:val="0"/>
  </w:num>
  <w:num w:numId="8" w16cid:durableId="1958676174">
    <w:abstractNumId w:val="5"/>
  </w:num>
  <w:num w:numId="9" w16cid:durableId="778305546">
    <w:abstractNumId w:val="8"/>
  </w:num>
  <w:num w:numId="10" w16cid:durableId="1648512695">
    <w:abstractNumId w:val="6"/>
  </w:num>
  <w:num w:numId="11" w16cid:durableId="534465094">
    <w:abstractNumId w:val="4"/>
  </w:num>
  <w:num w:numId="12" w16cid:durableId="423385521">
    <w:abstractNumId w:val="3"/>
  </w:num>
  <w:num w:numId="13" w16cid:durableId="12908923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65"/>
    <w:rsid w:val="00002759"/>
    <w:rsid w:val="00005184"/>
    <w:rsid w:val="00007A6D"/>
    <w:rsid w:val="00010411"/>
    <w:rsid w:val="00011BA7"/>
    <w:rsid w:val="00012C63"/>
    <w:rsid w:val="000322E7"/>
    <w:rsid w:val="00034211"/>
    <w:rsid w:val="0003567A"/>
    <w:rsid w:val="0004312F"/>
    <w:rsid w:val="00047C31"/>
    <w:rsid w:val="00051BAB"/>
    <w:rsid w:val="00052524"/>
    <w:rsid w:val="0005545A"/>
    <w:rsid w:val="000563B1"/>
    <w:rsid w:val="00061F3A"/>
    <w:rsid w:val="00066A6C"/>
    <w:rsid w:val="00066C62"/>
    <w:rsid w:val="00077485"/>
    <w:rsid w:val="00084DB9"/>
    <w:rsid w:val="00085875"/>
    <w:rsid w:val="00090177"/>
    <w:rsid w:val="000901EA"/>
    <w:rsid w:val="00095953"/>
    <w:rsid w:val="00096F4D"/>
    <w:rsid w:val="000A00B4"/>
    <w:rsid w:val="000A3505"/>
    <w:rsid w:val="000B7CE0"/>
    <w:rsid w:val="000C29F3"/>
    <w:rsid w:val="000D30E1"/>
    <w:rsid w:val="000D3302"/>
    <w:rsid w:val="000D6114"/>
    <w:rsid w:val="000D705A"/>
    <w:rsid w:val="000F51AE"/>
    <w:rsid w:val="000F68E4"/>
    <w:rsid w:val="000F7BD3"/>
    <w:rsid w:val="00100651"/>
    <w:rsid w:val="00104A37"/>
    <w:rsid w:val="00106047"/>
    <w:rsid w:val="001162DB"/>
    <w:rsid w:val="00120229"/>
    <w:rsid w:val="00121201"/>
    <w:rsid w:val="001238B4"/>
    <w:rsid w:val="0012402F"/>
    <w:rsid w:val="00124B51"/>
    <w:rsid w:val="001312B7"/>
    <w:rsid w:val="00131FD1"/>
    <w:rsid w:val="00140E91"/>
    <w:rsid w:val="00152457"/>
    <w:rsid w:val="0015699F"/>
    <w:rsid w:val="00157D73"/>
    <w:rsid w:val="00175060"/>
    <w:rsid w:val="001771A5"/>
    <w:rsid w:val="0018096F"/>
    <w:rsid w:val="00180F52"/>
    <w:rsid w:val="00194394"/>
    <w:rsid w:val="00194F30"/>
    <w:rsid w:val="001B225F"/>
    <w:rsid w:val="001B332A"/>
    <w:rsid w:val="001B5DF4"/>
    <w:rsid w:val="001C3B63"/>
    <w:rsid w:val="001D3CC1"/>
    <w:rsid w:val="001D685E"/>
    <w:rsid w:val="001E45D6"/>
    <w:rsid w:val="001E6C43"/>
    <w:rsid w:val="001F02A3"/>
    <w:rsid w:val="001F12BC"/>
    <w:rsid w:val="001F2D41"/>
    <w:rsid w:val="001F3F2E"/>
    <w:rsid w:val="00206900"/>
    <w:rsid w:val="0021146F"/>
    <w:rsid w:val="002114BF"/>
    <w:rsid w:val="002200D2"/>
    <w:rsid w:val="0023270E"/>
    <w:rsid w:val="00237B51"/>
    <w:rsid w:val="00246635"/>
    <w:rsid w:val="00246D41"/>
    <w:rsid w:val="00256066"/>
    <w:rsid w:val="002776C2"/>
    <w:rsid w:val="00280CF7"/>
    <w:rsid w:val="00281026"/>
    <w:rsid w:val="00284F2B"/>
    <w:rsid w:val="00286074"/>
    <w:rsid w:val="00287274"/>
    <w:rsid w:val="00296F82"/>
    <w:rsid w:val="002A57F3"/>
    <w:rsid w:val="002C4921"/>
    <w:rsid w:val="002D2F9D"/>
    <w:rsid w:val="002E0CA7"/>
    <w:rsid w:val="002E20E2"/>
    <w:rsid w:val="002E6F4A"/>
    <w:rsid w:val="002F29D7"/>
    <w:rsid w:val="002F2C9A"/>
    <w:rsid w:val="00302AAF"/>
    <w:rsid w:val="00303D57"/>
    <w:rsid w:val="00307595"/>
    <w:rsid w:val="00307BEE"/>
    <w:rsid w:val="0031259D"/>
    <w:rsid w:val="0031367B"/>
    <w:rsid w:val="00321BB3"/>
    <w:rsid w:val="00323905"/>
    <w:rsid w:val="00324AC5"/>
    <w:rsid w:val="00325188"/>
    <w:rsid w:val="003268B5"/>
    <w:rsid w:val="003360BE"/>
    <w:rsid w:val="0034350A"/>
    <w:rsid w:val="00344DF7"/>
    <w:rsid w:val="00350139"/>
    <w:rsid w:val="003545F7"/>
    <w:rsid w:val="00360B66"/>
    <w:rsid w:val="003610CB"/>
    <w:rsid w:val="003647B5"/>
    <w:rsid w:val="00364B59"/>
    <w:rsid w:val="00372EC7"/>
    <w:rsid w:val="00375209"/>
    <w:rsid w:val="00377AE4"/>
    <w:rsid w:val="003820C1"/>
    <w:rsid w:val="0039268B"/>
    <w:rsid w:val="00394D14"/>
    <w:rsid w:val="00397248"/>
    <w:rsid w:val="003A4FDE"/>
    <w:rsid w:val="003A7953"/>
    <w:rsid w:val="003B0D44"/>
    <w:rsid w:val="003B492B"/>
    <w:rsid w:val="003B7A23"/>
    <w:rsid w:val="003B7D5C"/>
    <w:rsid w:val="003C0665"/>
    <w:rsid w:val="003D0074"/>
    <w:rsid w:val="003D4207"/>
    <w:rsid w:val="003F4E1B"/>
    <w:rsid w:val="003F71B6"/>
    <w:rsid w:val="0040014B"/>
    <w:rsid w:val="00401F8B"/>
    <w:rsid w:val="00417840"/>
    <w:rsid w:val="00417D65"/>
    <w:rsid w:val="00427171"/>
    <w:rsid w:val="00432301"/>
    <w:rsid w:val="00432637"/>
    <w:rsid w:val="00432A7E"/>
    <w:rsid w:val="0044016F"/>
    <w:rsid w:val="004423DA"/>
    <w:rsid w:val="00444714"/>
    <w:rsid w:val="004471F6"/>
    <w:rsid w:val="00456D42"/>
    <w:rsid w:val="0045719D"/>
    <w:rsid w:val="00461C14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95E4E"/>
    <w:rsid w:val="00496ED8"/>
    <w:rsid w:val="004A17A5"/>
    <w:rsid w:val="004A29F0"/>
    <w:rsid w:val="004A590C"/>
    <w:rsid w:val="004A5A4F"/>
    <w:rsid w:val="004A76D4"/>
    <w:rsid w:val="004B2229"/>
    <w:rsid w:val="004B37C6"/>
    <w:rsid w:val="004C294F"/>
    <w:rsid w:val="004C784E"/>
    <w:rsid w:val="004D2D44"/>
    <w:rsid w:val="004E2D3E"/>
    <w:rsid w:val="004E2E24"/>
    <w:rsid w:val="004E477A"/>
    <w:rsid w:val="004E5E08"/>
    <w:rsid w:val="004F15E0"/>
    <w:rsid w:val="004F457E"/>
    <w:rsid w:val="004F554D"/>
    <w:rsid w:val="00501A42"/>
    <w:rsid w:val="00503E2D"/>
    <w:rsid w:val="005125F4"/>
    <w:rsid w:val="00516AD8"/>
    <w:rsid w:val="00517CD7"/>
    <w:rsid w:val="00534B87"/>
    <w:rsid w:val="0053678A"/>
    <w:rsid w:val="005528DA"/>
    <w:rsid w:val="005611F4"/>
    <w:rsid w:val="00561C83"/>
    <w:rsid w:val="00564159"/>
    <w:rsid w:val="00565849"/>
    <w:rsid w:val="00567489"/>
    <w:rsid w:val="005674FA"/>
    <w:rsid w:val="00576B11"/>
    <w:rsid w:val="00584922"/>
    <w:rsid w:val="005871D2"/>
    <w:rsid w:val="0059144C"/>
    <w:rsid w:val="0059280A"/>
    <w:rsid w:val="005B7388"/>
    <w:rsid w:val="005C09C9"/>
    <w:rsid w:val="005C3386"/>
    <w:rsid w:val="005C487D"/>
    <w:rsid w:val="005C63A6"/>
    <w:rsid w:val="005D1F76"/>
    <w:rsid w:val="005D341E"/>
    <w:rsid w:val="005D590E"/>
    <w:rsid w:val="005D5B70"/>
    <w:rsid w:val="005E0A5B"/>
    <w:rsid w:val="005E15F6"/>
    <w:rsid w:val="005E195C"/>
    <w:rsid w:val="005F0C07"/>
    <w:rsid w:val="005F6CB6"/>
    <w:rsid w:val="006015C4"/>
    <w:rsid w:val="006021A7"/>
    <w:rsid w:val="006058E5"/>
    <w:rsid w:val="00611CB7"/>
    <w:rsid w:val="006133D2"/>
    <w:rsid w:val="00615D5F"/>
    <w:rsid w:val="00621503"/>
    <w:rsid w:val="00622D2D"/>
    <w:rsid w:val="00626FC5"/>
    <w:rsid w:val="0063545F"/>
    <w:rsid w:val="006360E7"/>
    <w:rsid w:val="00641908"/>
    <w:rsid w:val="0064239F"/>
    <w:rsid w:val="00642F2D"/>
    <w:rsid w:val="00644C01"/>
    <w:rsid w:val="00645CAD"/>
    <w:rsid w:val="00650902"/>
    <w:rsid w:val="00651E4E"/>
    <w:rsid w:val="0065565C"/>
    <w:rsid w:val="006648A6"/>
    <w:rsid w:val="00671EAB"/>
    <w:rsid w:val="006726D2"/>
    <w:rsid w:val="00676417"/>
    <w:rsid w:val="00676B74"/>
    <w:rsid w:val="006846E3"/>
    <w:rsid w:val="00692CD1"/>
    <w:rsid w:val="0069342D"/>
    <w:rsid w:val="00693ED8"/>
    <w:rsid w:val="00694BC9"/>
    <w:rsid w:val="006A01FC"/>
    <w:rsid w:val="006A49D0"/>
    <w:rsid w:val="006B02E0"/>
    <w:rsid w:val="006B62FE"/>
    <w:rsid w:val="006B7351"/>
    <w:rsid w:val="006B742E"/>
    <w:rsid w:val="006C0B57"/>
    <w:rsid w:val="006C1A2C"/>
    <w:rsid w:val="006C49B8"/>
    <w:rsid w:val="006C4E7E"/>
    <w:rsid w:val="006C52D8"/>
    <w:rsid w:val="006C6C9C"/>
    <w:rsid w:val="006D2E72"/>
    <w:rsid w:val="006D57B3"/>
    <w:rsid w:val="006D6589"/>
    <w:rsid w:val="006D6895"/>
    <w:rsid w:val="006E14E9"/>
    <w:rsid w:val="006F0A11"/>
    <w:rsid w:val="006F3D0D"/>
    <w:rsid w:val="0070021B"/>
    <w:rsid w:val="00704370"/>
    <w:rsid w:val="00707476"/>
    <w:rsid w:val="007120C6"/>
    <w:rsid w:val="00712C82"/>
    <w:rsid w:val="00715A75"/>
    <w:rsid w:val="0072183A"/>
    <w:rsid w:val="007219C6"/>
    <w:rsid w:val="00722CE3"/>
    <w:rsid w:val="007265CC"/>
    <w:rsid w:val="00731F75"/>
    <w:rsid w:val="00735F6B"/>
    <w:rsid w:val="007364D2"/>
    <w:rsid w:val="00736748"/>
    <w:rsid w:val="00741521"/>
    <w:rsid w:val="007420EB"/>
    <w:rsid w:val="00745D90"/>
    <w:rsid w:val="0075086E"/>
    <w:rsid w:val="00751093"/>
    <w:rsid w:val="0075299E"/>
    <w:rsid w:val="007546E9"/>
    <w:rsid w:val="00756754"/>
    <w:rsid w:val="007576FC"/>
    <w:rsid w:val="00757997"/>
    <w:rsid w:val="00762837"/>
    <w:rsid w:val="0076323F"/>
    <w:rsid w:val="00766898"/>
    <w:rsid w:val="00766EC8"/>
    <w:rsid w:val="00767F0D"/>
    <w:rsid w:val="007771E3"/>
    <w:rsid w:val="00784E4D"/>
    <w:rsid w:val="00785CFB"/>
    <w:rsid w:val="007945A3"/>
    <w:rsid w:val="00796D99"/>
    <w:rsid w:val="007A2731"/>
    <w:rsid w:val="007A4C83"/>
    <w:rsid w:val="007B027A"/>
    <w:rsid w:val="007B4399"/>
    <w:rsid w:val="007B6D61"/>
    <w:rsid w:val="007C0040"/>
    <w:rsid w:val="007D13CF"/>
    <w:rsid w:val="007D280E"/>
    <w:rsid w:val="007D3CB8"/>
    <w:rsid w:val="007D5C3B"/>
    <w:rsid w:val="007D5EB7"/>
    <w:rsid w:val="007D7AF4"/>
    <w:rsid w:val="007E00FA"/>
    <w:rsid w:val="007E4A51"/>
    <w:rsid w:val="007F594B"/>
    <w:rsid w:val="00800A9E"/>
    <w:rsid w:val="00803141"/>
    <w:rsid w:val="00803E6C"/>
    <w:rsid w:val="008055E8"/>
    <w:rsid w:val="008057BC"/>
    <w:rsid w:val="00815DFF"/>
    <w:rsid w:val="00815F8D"/>
    <w:rsid w:val="00830504"/>
    <w:rsid w:val="0083246B"/>
    <w:rsid w:val="00842241"/>
    <w:rsid w:val="00846778"/>
    <w:rsid w:val="0085016A"/>
    <w:rsid w:val="008520DD"/>
    <w:rsid w:val="00853ED4"/>
    <w:rsid w:val="008604BE"/>
    <w:rsid w:val="00860B7C"/>
    <w:rsid w:val="008701CB"/>
    <w:rsid w:val="00870272"/>
    <w:rsid w:val="00871C43"/>
    <w:rsid w:val="008730BD"/>
    <w:rsid w:val="008760A5"/>
    <w:rsid w:val="00877AE2"/>
    <w:rsid w:val="0088088C"/>
    <w:rsid w:val="00883ACF"/>
    <w:rsid w:val="0088525C"/>
    <w:rsid w:val="00890BC1"/>
    <w:rsid w:val="008A0B87"/>
    <w:rsid w:val="008A5710"/>
    <w:rsid w:val="008B0B1C"/>
    <w:rsid w:val="008B106C"/>
    <w:rsid w:val="008C1990"/>
    <w:rsid w:val="008C21B9"/>
    <w:rsid w:val="008C68CB"/>
    <w:rsid w:val="008E5494"/>
    <w:rsid w:val="008E7300"/>
    <w:rsid w:val="008F03EC"/>
    <w:rsid w:val="008F055A"/>
    <w:rsid w:val="008F3841"/>
    <w:rsid w:val="008F4175"/>
    <w:rsid w:val="008F5FF1"/>
    <w:rsid w:val="008F6C7D"/>
    <w:rsid w:val="009002D4"/>
    <w:rsid w:val="00900C12"/>
    <w:rsid w:val="00903789"/>
    <w:rsid w:val="009042C3"/>
    <w:rsid w:val="00906D97"/>
    <w:rsid w:val="00914A27"/>
    <w:rsid w:val="0091589B"/>
    <w:rsid w:val="0092042F"/>
    <w:rsid w:val="00920E14"/>
    <w:rsid w:val="009276CC"/>
    <w:rsid w:val="00932ECB"/>
    <w:rsid w:val="00932EDA"/>
    <w:rsid w:val="00933161"/>
    <w:rsid w:val="0094148B"/>
    <w:rsid w:val="00941575"/>
    <w:rsid w:val="00947C0A"/>
    <w:rsid w:val="009557CB"/>
    <w:rsid w:val="00956AD2"/>
    <w:rsid w:val="0096020E"/>
    <w:rsid w:val="00965B33"/>
    <w:rsid w:val="00966D7D"/>
    <w:rsid w:val="00967EAB"/>
    <w:rsid w:val="00970215"/>
    <w:rsid w:val="00973358"/>
    <w:rsid w:val="009839A0"/>
    <w:rsid w:val="00987EB6"/>
    <w:rsid w:val="00991426"/>
    <w:rsid w:val="00997BEE"/>
    <w:rsid w:val="009A0307"/>
    <w:rsid w:val="009A0C63"/>
    <w:rsid w:val="009A3416"/>
    <w:rsid w:val="009A5721"/>
    <w:rsid w:val="009A5D05"/>
    <w:rsid w:val="009B2AA4"/>
    <w:rsid w:val="009B4F5B"/>
    <w:rsid w:val="009B592F"/>
    <w:rsid w:val="009C0149"/>
    <w:rsid w:val="009C3A1C"/>
    <w:rsid w:val="009D329E"/>
    <w:rsid w:val="009D4153"/>
    <w:rsid w:val="009E5E8A"/>
    <w:rsid w:val="009E6A1B"/>
    <w:rsid w:val="009F2747"/>
    <w:rsid w:val="009F2CBB"/>
    <w:rsid w:val="009F7DD4"/>
    <w:rsid w:val="009F7E09"/>
    <w:rsid w:val="00A05F99"/>
    <w:rsid w:val="00A11858"/>
    <w:rsid w:val="00A12585"/>
    <w:rsid w:val="00A13E55"/>
    <w:rsid w:val="00A20C62"/>
    <w:rsid w:val="00A212FB"/>
    <w:rsid w:val="00A26950"/>
    <w:rsid w:val="00A2721D"/>
    <w:rsid w:val="00A35A6C"/>
    <w:rsid w:val="00A367F4"/>
    <w:rsid w:val="00A37B21"/>
    <w:rsid w:val="00A54FE2"/>
    <w:rsid w:val="00A5661D"/>
    <w:rsid w:val="00A602D2"/>
    <w:rsid w:val="00A70EB2"/>
    <w:rsid w:val="00A725BB"/>
    <w:rsid w:val="00A74D3B"/>
    <w:rsid w:val="00A76CC3"/>
    <w:rsid w:val="00A82C69"/>
    <w:rsid w:val="00A8469A"/>
    <w:rsid w:val="00A85F4F"/>
    <w:rsid w:val="00A90BC9"/>
    <w:rsid w:val="00A94064"/>
    <w:rsid w:val="00A94B44"/>
    <w:rsid w:val="00A95A13"/>
    <w:rsid w:val="00AA151C"/>
    <w:rsid w:val="00AA2C28"/>
    <w:rsid w:val="00AA350D"/>
    <w:rsid w:val="00AA3D1F"/>
    <w:rsid w:val="00AA6A9E"/>
    <w:rsid w:val="00AB2EB9"/>
    <w:rsid w:val="00AB3152"/>
    <w:rsid w:val="00AB56B0"/>
    <w:rsid w:val="00AC03BF"/>
    <w:rsid w:val="00AC1E43"/>
    <w:rsid w:val="00AC33C8"/>
    <w:rsid w:val="00AC3B1D"/>
    <w:rsid w:val="00AD252B"/>
    <w:rsid w:val="00AE0BDE"/>
    <w:rsid w:val="00AE23AB"/>
    <w:rsid w:val="00AF47DD"/>
    <w:rsid w:val="00AF7718"/>
    <w:rsid w:val="00AF7D71"/>
    <w:rsid w:val="00B02D9A"/>
    <w:rsid w:val="00B14F25"/>
    <w:rsid w:val="00B153C1"/>
    <w:rsid w:val="00B20622"/>
    <w:rsid w:val="00B21458"/>
    <w:rsid w:val="00B23E3D"/>
    <w:rsid w:val="00B353AC"/>
    <w:rsid w:val="00B36424"/>
    <w:rsid w:val="00B445F2"/>
    <w:rsid w:val="00B459DA"/>
    <w:rsid w:val="00B45F9A"/>
    <w:rsid w:val="00B503CB"/>
    <w:rsid w:val="00B62053"/>
    <w:rsid w:val="00B62625"/>
    <w:rsid w:val="00B702A8"/>
    <w:rsid w:val="00B73577"/>
    <w:rsid w:val="00B767A1"/>
    <w:rsid w:val="00B90396"/>
    <w:rsid w:val="00B9304F"/>
    <w:rsid w:val="00B97AE0"/>
    <w:rsid w:val="00BA2BFC"/>
    <w:rsid w:val="00BB15C1"/>
    <w:rsid w:val="00BB1850"/>
    <w:rsid w:val="00BB188F"/>
    <w:rsid w:val="00BB3397"/>
    <w:rsid w:val="00BB5ED5"/>
    <w:rsid w:val="00BB5FA5"/>
    <w:rsid w:val="00BC157C"/>
    <w:rsid w:val="00BC1738"/>
    <w:rsid w:val="00BD528F"/>
    <w:rsid w:val="00BE072C"/>
    <w:rsid w:val="00BE3EEF"/>
    <w:rsid w:val="00BF4AA8"/>
    <w:rsid w:val="00C0282D"/>
    <w:rsid w:val="00C04BCD"/>
    <w:rsid w:val="00C20386"/>
    <w:rsid w:val="00C21400"/>
    <w:rsid w:val="00C256F7"/>
    <w:rsid w:val="00C25BA6"/>
    <w:rsid w:val="00C26351"/>
    <w:rsid w:val="00C26949"/>
    <w:rsid w:val="00C301F4"/>
    <w:rsid w:val="00C33CB6"/>
    <w:rsid w:val="00C35063"/>
    <w:rsid w:val="00C35DE6"/>
    <w:rsid w:val="00C42046"/>
    <w:rsid w:val="00C42EA1"/>
    <w:rsid w:val="00C47FB9"/>
    <w:rsid w:val="00C500D5"/>
    <w:rsid w:val="00C51A0B"/>
    <w:rsid w:val="00C54753"/>
    <w:rsid w:val="00C5792C"/>
    <w:rsid w:val="00C61C7C"/>
    <w:rsid w:val="00C63093"/>
    <w:rsid w:val="00C65D4E"/>
    <w:rsid w:val="00C71AA4"/>
    <w:rsid w:val="00C73C42"/>
    <w:rsid w:val="00C83382"/>
    <w:rsid w:val="00C924FD"/>
    <w:rsid w:val="00C94971"/>
    <w:rsid w:val="00C9724B"/>
    <w:rsid w:val="00CA1262"/>
    <w:rsid w:val="00CA2D3F"/>
    <w:rsid w:val="00CA5873"/>
    <w:rsid w:val="00CA7890"/>
    <w:rsid w:val="00CB5734"/>
    <w:rsid w:val="00CC5AE8"/>
    <w:rsid w:val="00CD102D"/>
    <w:rsid w:val="00CD2130"/>
    <w:rsid w:val="00CD2EAF"/>
    <w:rsid w:val="00CD6274"/>
    <w:rsid w:val="00CD7199"/>
    <w:rsid w:val="00CE2962"/>
    <w:rsid w:val="00CF2335"/>
    <w:rsid w:val="00CF4DCF"/>
    <w:rsid w:val="00CF581B"/>
    <w:rsid w:val="00D04285"/>
    <w:rsid w:val="00D0601F"/>
    <w:rsid w:val="00D1115E"/>
    <w:rsid w:val="00D22030"/>
    <w:rsid w:val="00D313E2"/>
    <w:rsid w:val="00D32E6F"/>
    <w:rsid w:val="00D33AAD"/>
    <w:rsid w:val="00D33E1D"/>
    <w:rsid w:val="00D36230"/>
    <w:rsid w:val="00D37655"/>
    <w:rsid w:val="00D423B8"/>
    <w:rsid w:val="00D5061E"/>
    <w:rsid w:val="00D509E6"/>
    <w:rsid w:val="00D5118F"/>
    <w:rsid w:val="00D549B6"/>
    <w:rsid w:val="00D54FC4"/>
    <w:rsid w:val="00D641B8"/>
    <w:rsid w:val="00D65248"/>
    <w:rsid w:val="00D67AB1"/>
    <w:rsid w:val="00D80399"/>
    <w:rsid w:val="00D80726"/>
    <w:rsid w:val="00D80E4A"/>
    <w:rsid w:val="00D81A0C"/>
    <w:rsid w:val="00D81B8E"/>
    <w:rsid w:val="00D913B0"/>
    <w:rsid w:val="00D948D7"/>
    <w:rsid w:val="00D95038"/>
    <w:rsid w:val="00D9522D"/>
    <w:rsid w:val="00D95A77"/>
    <w:rsid w:val="00DA1C79"/>
    <w:rsid w:val="00DA2169"/>
    <w:rsid w:val="00DA25DB"/>
    <w:rsid w:val="00DA3396"/>
    <w:rsid w:val="00DB55F9"/>
    <w:rsid w:val="00DB5976"/>
    <w:rsid w:val="00DC151E"/>
    <w:rsid w:val="00DC69D0"/>
    <w:rsid w:val="00DD030C"/>
    <w:rsid w:val="00DD1E71"/>
    <w:rsid w:val="00DD35C8"/>
    <w:rsid w:val="00DD416B"/>
    <w:rsid w:val="00DE3594"/>
    <w:rsid w:val="00DE38D6"/>
    <w:rsid w:val="00DE435C"/>
    <w:rsid w:val="00DE5CE6"/>
    <w:rsid w:val="00DF1DAE"/>
    <w:rsid w:val="00DF666C"/>
    <w:rsid w:val="00DF7C0B"/>
    <w:rsid w:val="00E013B9"/>
    <w:rsid w:val="00E12322"/>
    <w:rsid w:val="00E1301D"/>
    <w:rsid w:val="00E1735B"/>
    <w:rsid w:val="00E21077"/>
    <w:rsid w:val="00E22C73"/>
    <w:rsid w:val="00E300D9"/>
    <w:rsid w:val="00E34DB2"/>
    <w:rsid w:val="00E37836"/>
    <w:rsid w:val="00E40D97"/>
    <w:rsid w:val="00E4129D"/>
    <w:rsid w:val="00E41B5E"/>
    <w:rsid w:val="00E4269F"/>
    <w:rsid w:val="00E4405D"/>
    <w:rsid w:val="00E45537"/>
    <w:rsid w:val="00E53D5D"/>
    <w:rsid w:val="00E544EA"/>
    <w:rsid w:val="00E577F8"/>
    <w:rsid w:val="00E6588F"/>
    <w:rsid w:val="00E84ED7"/>
    <w:rsid w:val="00E84F8B"/>
    <w:rsid w:val="00E876AE"/>
    <w:rsid w:val="00E92AEA"/>
    <w:rsid w:val="00E944CE"/>
    <w:rsid w:val="00E94B0B"/>
    <w:rsid w:val="00E9651B"/>
    <w:rsid w:val="00E97A36"/>
    <w:rsid w:val="00EA1F19"/>
    <w:rsid w:val="00EA24CF"/>
    <w:rsid w:val="00EA5C51"/>
    <w:rsid w:val="00EB02D9"/>
    <w:rsid w:val="00EB1488"/>
    <w:rsid w:val="00EC5709"/>
    <w:rsid w:val="00EC5C4F"/>
    <w:rsid w:val="00EC6EF6"/>
    <w:rsid w:val="00ED4DA0"/>
    <w:rsid w:val="00ED6E8C"/>
    <w:rsid w:val="00EF4F06"/>
    <w:rsid w:val="00EF563F"/>
    <w:rsid w:val="00EF62AC"/>
    <w:rsid w:val="00F06700"/>
    <w:rsid w:val="00F107C8"/>
    <w:rsid w:val="00F117A8"/>
    <w:rsid w:val="00F17409"/>
    <w:rsid w:val="00F17D51"/>
    <w:rsid w:val="00F21850"/>
    <w:rsid w:val="00F25FCF"/>
    <w:rsid w:val="00F40BEE"/>
    <w:rsid w:val="00F45C90"/>
    <w:rsid w:val="00F461A0"/>
    <w:rsid w:val="00F46C78"/>
    <w:rsid w:val="00F472BA"/>
    <w:rsid w:val="00F56803"/>
    <w:rsid w:val="00F638FB"/>
    <w:rsid w:val="00F65A2D"/>
    <w:rsid w:val="00F65D0D"/>
    <w:rsid w:val="00F67E51"/>
    <w:rsid w:val="00F72B43"/>
    <w:rsid w:val="00F82162"/>
    <w:rsid w:val="00F831A1"/>
    <w:rsid w:val="00F92608"/>
    <w:rsid w:val="00FB031D"/>
    <w:rsid w:val="00FB38A0"/>
    <w:rsid w:val="00FB5157"/>
    <w:rsid w:val="00FB5F0F"/>
    <w:rsid w:val="00FC034D"/>
    <w:rsid w:val="00FC2B81"/>
    <w:rsid w:val="00FC448D"/>
    <w:rsid w:val="00FC5605"/>
    <w:rsid w:val="00FE014F"/>
    <w:rsid w:val="00FE710F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700B"/>
  <w15:docId w15:val="{2360209A-CB65-44FD-BB35-E642D58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styleId="af">
    <w:name w:val="Unresolved Mention"/>
    <w:basedOn w:val="a0"/>
    <w:uiPriority w:val="99"/>
    <w:semiHidden/>
    <w:unhideWhenUsed/>
    <w:rsid w:val="007546E9"/>
    <w:rPr>
      <w:color w:val="605E5C"/>
      <w:shd w:val="clear" w:color="auto" w:fill="E1DFDD"/>
    </w:rPr>
  </w:style>
  <w:style w:type="paragraph" w:customStyle="1" w:styleId="Style1">
    <w:name w:val="Style1"/>
    <w:basedOn w:val="a"/>
    <w:uiPriority w:val="99"/>
    <w:rsid w:val="00C500D5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C500D5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C500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C500D5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basedOn w:val="a"/>
    <w:next w:val="a4"/>
    <w:uiPriority w:val="99"/>
    <w:unhideWhenUsed/>
    <w:rsid w:val="00D5118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e.name" TargetMode="External"/><Relationship Id="rId13" Type="http://schemas.openxmlformats.org/officeDocument/2006/relationships/hyperlink" Target="http://www.impulse.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ovar_koltsovo2024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ovar_koltsovo2024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impul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ulse.name" TargetMode="External"/><Relationship Id="rId14" Type="http://schemas.openxmlformats.org/officeDocument/2006/relationships/hyperlink" Target="https://vk.com/impulse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59EE-2AB3-4CCE-B4A6-F9DDD5A4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11383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Ganus</cp:lastModifiedBy>
  <cp:revision>8</cp:revision>
  <cp:lastPrinted>2024-03-20T03:13:00Z</cp:lastPrinted>
  <dcterms:created xsi:type="dcterms:W3CDTF">2024-03-13T08:02:00Z</dcterms:created>
  <dcterms:modified xsi:type="dcterms:W3CDTF">2024-03-20T03:20:00Z</dcterms:modified>
</cp:coreProperties>
</file>